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CA" w:rsidRPr="00741659" w:rsidRDefault="004808CA" w:rsidP="004808CA">
      <w:pPr>
        <w:pStyle w:val="a5"/>
        <w:spacing w:line="360" w:lineRule="auto"/>
        <w:jc w:val="center"/>
        <w:rPr>
          <w:rFonts w:ascii="Times New Roman" w:hAnsi="Times New Roman"/>
          <w:sz w:val="44"/>
          <w:szCs w:val="24"/>
        </w:rPr>
      </w:pPr>
      <w:r w:rsidRPr="00741659">
        <w:rPr>
          <w:rFonts w:ascii="Times New Roman" w:hAnsi="Times New Roman"/>
          <w:sz w:val="44"/>
          <w:szCs w:val="24"/>
        </w:rPr>
        <w:t>«</w:t>
      </w:r>
      <w:r>
        <w:rPr>
          <w:rFonts w:ascii="Times New Roman" w:hAnsi="Times New Roman"/>
          <w:sz w:val="44"/>
          <w:szCs w:val="24"/>
        </w:rPr>
        <w:t>Прогулка  по  Лондону</w:t>
      </w:r>
      <w:r w:rsidRPr="00741659">
        <w:rPr>
          <w:rFonts w:ascii="Times New Roman" w:hAnsi="Times New Roman"/>
          <w:sz w:val="44"/>
          <w:szCs w:val="24"/>
        </w:rPr>
        <w:t>»</w:t>
      </w:r>
    </w:p>
    <w:p w:rsidR="004808CA" w:rsidRPr="0033740D" w:rsidRDefault="004808CA" w:rsidP="004808CA">
      <w:pPr>
        <w:pStyle w:val="a3"/>
        <w:rPr>
          <w:b/>
          <w:bCs/>
          <w:sz w:val="28"/>
        </w:rPr>
      </w:pPr>
      <w:bookmarkStart w:id="0" w:name="_GoBack"/>
      <w:bookmarkEnd w:id="0"/>
      <w:r w:rsidRPr="0033740D">
        <w:rPr>
          <w:b/>
          <w:bCs/>
          <w:sz w:val="28"/>
        </w:rPr>
        <w:t xml:space="preserve">Цель. </w:t>
      </w:r>
      <w:r w:rsidRPr="0033740D">
        <w:rPr>
          <w:sz w:val="28"/>
        </w:rPr>
        <w:t>Формирование элементарных представлений о незнакомой стране</w:t>
      </w:r>
      <w:r w:rsidRPr="0033740D">
        <w:rPr>
          <w:rStyle w:val="c3"/>
          <w:sz w:val="28"/>
        </w:rPr>
        <w:t xml:space="preserve"> Великобритании</w:t>
      </w:r>
      <w:r w:rsidRPr="0033740D">
        <w:rPr>
          <w:sz w:val="28"/>
        </w:rPr>
        <w:t xml:space="preserve">, </w:t>
      </w:r>
      <w:r w:rsidRPr="0033740D">
        <w:rPr>
          <w:rStyle w:val="c3"/>
          <w:sz w:val="28"/>
        </w:rPr>
        <w:t xml:space="preserve">о столице  Великобритании – Лондоне, </w:t>
      </w:r>
      <w:r w:rsidRPr="0033740D">
        <w:rPr>
          <w:sz w:val="28"/>
        </w:rPr>
        <w:t xml:space="preserve">ее достопримечательностях;   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b/>
          <w:bCs/>
          <w:sz w:val="28"/>
        </w:rPr>
      </w:pPr>
      <w:r w:rsidRPr="0033740D">
        <w:rPr>
          <w:b/>
          <w:bCs/>
          <w:sz w:val="28"/>
        </w:rPr>
        <w:t xml:space="preserve">Задачи: 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b/>
          <w:bCs/>
          <w:sz w:val="28"/>
        </w:rPr>
      </w:pPr>
      <w:r w:rsidRPr="0033740D">
        <w:rPr>
          <w:b/>
          <w:bCs/>
          <w:sz w:val="28"/>
        </w:rPr>
        <w:t xml:space="preserve"> - </w:t>
      </w:r>
      <w:r w:rsidRPr="0033740D">
        <w:rPr>
          <w:sz w:val="28"/>
        </w:rPr>
        <w:t xml:space="preserve">закрепление понятия «столица» (Москва — столица нашей родины); 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r w:rsidRPr="0033740D">
        <w:rPr>
          <w:sz w:val="28"/>
        </w:rPr>
        <w:t xml:space="preserve">- формирование представления о том, что в каждой стране есть столица; 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r w:rsidRPr="0033740D">
        <w:rPr>
          <w:sz w:val="28"/>
        </w:rPr>
        <w:t xml:space="preserve"> - закрепление навыков работы с географической картой;  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b/>
          <w:bCs/>
          <w:sz w:val="28"/>
        </w:rPr>
      </w:pPr>
      <w:r w:rsidRPr="0033740D">
        <w:rPr>
          <w:sz w:val="28"/>
        </w:rPr>
        <w:t>- расширение кругозора, развитие любознательности, развитие наглядно-образного мышления, зрительной памяти, умения анализировать и сравнивать.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r w:rsidRPr="0033740D">
        <w:rPr>
          <w:sz w:val="28"/>
        </w:rPr>
        <w:t>- формирование познавательных умений: умение задавать вопросы, переносить знания в новые условия общения;</w:t>
      </w:r>
      <w:r w:rsidRPr="0033740D">
        <w:rPr>
          <w:sz w:val="28"/>
        </w:rPr>
        <w:br/>
        <w:t xml:space="preserve">  - воспитание личностных качеств, обеспечивающих общение детей с окружающими: доброжелательность и отзывчивость; </w:t>
      </w:r>
      <w:r w:rsidRPr="0033740D">
        <w:rPr>
          <w:sz w:val="28"/>
        </w:rPr>
        <w:br/>
        <w:t xml:space="preserve">   </w:t>
      </w:r>
    </w:p>
    <w:p w:rsidR="004808CA" w:rsidRPr="0033740D" w:rsidRDefault="004808CA" w:rsidP="004808CA">
      <w:pPr>
        <w:pStyle w:val="a3"/>
        <w:rPr>
          <w:sz w:val="28"/>
        </w:rPr>
      </w:pPr>
      <w:r w:rsidRPr="0033740D">
        <w:rPr>
          <w:sz w:val="28"/>
        </w:rPr>
        <w:t>Предварительная</w:t>
      </w:r>
      <w:r w:rsidRPr="0033740D">
        <w:rPr>
          <w:sz w:val="28"/>
          <w:u w:val="single"/>
        </w:rPr>
        <w:t xml:space="preserve"> </w:t>
      </w:r>
      <w:r w:rsidRPr="0033740D">
        <w:rPr>
          <w:sz w:val="28"/>
        </w:rPr>
        <w:t xml:space="preserve">работа: беседа с детьми, рассмотрение иллюстраций о </w:t>
      </w:r>
      <w:r w:rsidRPr="0033740D">
        <w:rPr>
          <w:rStyle w:val="a4"/>
          <w:b w:val="0"/>
          <w:sz w:val="28"/>
        </w:rPr>
        <w:t>Великобритании</w:t>
      </w:r>
      <w:r w:rsidRPr="0033740D">
        <w:rPr>
          <w:b/>
          <w:sz w:val="28"/>
        </w:rPr>
        <w:t>.</w:t>
      </w:r>
    </w:p>
    <w:p w:rsidR="004808CA" w:rsidRPr="0033740D" w:rsidRDefault="004808CA" w:rsidP="004808CA">
      <w:pPr>
        <w:pStyle w:val="a3"/>
        <w:rPr>
          <w:sz w:val="28"/>
        </w:rPr>
      </w:pPr>
      <w:r w:rsidRPr="0033740D">
        <w:rPr>
          <w:sz w:val="28"/>
        </w:rPr>
        <w:t>Оборудование: ноутбук для показа презентации, шляпа, зонт, цветная самоклеющаяся бумага, ножницы.</w:t>
      </w:r>
    </w:p>
    <w:p w:rsidR="004808CA" w:rsidRPr="0033740D" w:rsidRDefault="004808CA" w:rsidP="004808CA">
      <w:pPr>
        <w:pStyle w:val="a3"/>
        <w:jc w:val="center"/>
        <w:rPr>
          <w:sz w:val="28"/>
        </w:rPr>
      </w:pPr>
      <w:r w:rsidRPr="0033740D">
        <w:rPr>
          <w:sz w:val="28"/>
        </w:rPr>
        <w:t xml:space="preserve">Ход занятия: 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r w:rsidRPr="0033740D">
        <w:rPr>
          <w:sz w:val="28"/>
        </w:rPr>
        <w:t>- Ребята вам нравится путешествовать со сказочными героями по разным странам?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r w:rsidRPr="0033740D">
        <w:rPr>
          <w:sz w:val="28"/>
        </w:rPr>
        <w:t xml:space="preserve">А чтобы узнать, кто </w:t>
      </w:r>
      <w:proofErr w:type="gramStart"/>
      <w:r w:rsidRPr="0033740D">
        <w:rPr>
          <w:sz w:val="28"/>
        </w:rPr>
        <w:t>придёт к нам в гости и куда мы отправимся</w:t>
      </w:r>
      <w:proofErr w:type="gramEnd"/>
      <w:r w:rsidRPr="0033740D">
        <w:rPr>
          <w:sz w:val="28"/>
        </w:rPr>
        <w:t>, я предлагаю вам отгадать загадку:</w:t>
      </w:r>
    </w:p>
    <w:p w:rsidR="004808CA" w:rsidRPr="0033740D" w:rsidRDefault="004808CA" w:rsidP="00480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>Он и весел, и незлобен,</w:t>
      </w: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Этот милый </w:t>
      </w:r>
      <w:proofErr w:type="spellStart"/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>чудачок</w:t>
      </w:r>
      <w:proofErr w:type="spellEnd"/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ним хозяин – мальчик Робин.</w:t>
      </w: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приятель – Пятачок.</w:t>
      </w: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Для него прогулка – праздник.</w:t>
      </w: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на мёд особый нюх.</w:t>
      </w: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Этот плюшевый проказник –</w:t>
      </w: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Медвежонок …</w:t>
      </w: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3740D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(Винни-Пух)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Конечно это Винни – Пух, а живёт он в стране, где часто идут дожди и туманы, белые как молоко. Родина Винни – Пуха Англия.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 дверью слышится шум и пыхтенье. Заходит Винни – Пух: - Привет друзья. 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Держится за живот и приговаривает: Ой, мой бедненький животик!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- Что случилось Винни, у тебя болит живот?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</w:t>
      </w:r>
      <w:proofErr w:type="gramEnd"/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- Нет, он просто очень голоден. У вас есть что – ни будь вкусное?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Чем же нам угостить Винни – Пуха ведь завтрак уже прошёл? (мёдом)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Конечно, присаживайся Винни – Пух, а Катя принесёт баночку с мёдом.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В: - Подкрепившись можно отправляться в путешествие.</w:t>
      </w:r>
      <w:proofErr w:type="gramEnd"/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А вы готовы? (да)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Становитесь ко мне под зонтик и повторяйте вместе со мной: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Западный ветер подуй скорей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И дождик с неба полей! (опускает зонтик, и дети садятся на ковёр)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- Как вы уже знаете, я живу в Англии, а вы где живёте? (в России)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- А как называется столица вашей родины? (Москва)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- Столица моей родины, главный город, это Лондон.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Вос</w:t>
      </w:r>
      <w:proofErr w:type="spellEnd"/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.: - Ребята давайте вместе скажем Лондон. Лон – дон. Слышите как – будто звенит колокол. А звенит он на самой высокой башне в Лондоне, которая называется Биг – Бен.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r w:rsidRPr="0033740D">
        <w:rPr>
          <w:color w:val="000000"/>
          <w:sz w:val="28"/>
        </w:rPr>
        <w:br/>
        <w:t xml:space="preserve">  </w:t>
      </w:r>
      <w:r w:rsidRPr="0033740D">
        <w:rPr>
          <w:sz w:val="28"/>
        </w:rPr>
        <w:t>Имя Биг-Бена (в переводе с английского - Большой Бен) окружают интересные истории. Есть несколько версий происхождения такого названия:</w:t>
      </w:r>
    </w:p>
    <w:p w:rsidR="004808CA" w:rsidRPr="0033740D" w:rsidRDefault="004808CA" w:rsidP="00480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3374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Официальная</w:t>
      </w: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состоит в следующем - колокол назван Большим Беном в честь начальника строительных работ, которого звали сер Бенджамин </w:t>
      </w:r>
      <w:proofErr w:type="spellStart"/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>Хол</w:t>
      </w:r>
      <w:proofErr w:type="spellEnd"/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(у него как раз было прозвище Большой Бен, которой его одарили за внушительные размеры).</w:t>
      </w:r>
      <w:proofErr w:type="gramEnd"/>
    </w:p>
    <w:p w:rsidR="004808CA" w:rsidRPr="0033740D" w:rsidRDefault="004808CA" w:rsidP="00480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Глава  Великобритании королева  Елизавета II,   полное имя - Елизавета Александра Мария. Родилась 21 апреля 1926 года в Лондоне. Королева Великобритании с 1952 года.</w:t>
      </w:r>
    </w:p>
    <w:p w:rsidR="004808CA" w:rsidRPr="0033740D" w:rsidRDefault="004808CA" w:rsidP="00480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>Вини: - А кто руководит  вашим  государством? (Президент – Путин В.В.)</w:t>
      </w:r>
    </w:p>
    <w:p w:rsidR="004808CA" w:rsidRPr="0033740D" w:rsidRDefault="004808CA" w:rsidP="00480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</w:t>
      </w:r>
      <w:proofErr w:type="spellEnd"/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.: - А как вы думаете,  где  живёт королева  Елизавета </w:t>
      </w:r>
      <w:r w:rsidRPr="0033740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>?(Во дворце)</w:t>
      </w:r>
    </w:p>
    <w:p w:rsidR="004808CA" w:rsidRPr="0033740D" w:rsidRDefault="004808CA" w:rsidP="00480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Букингемский дворец – место, где практически ежедневно проводит время королевская семья Великобритании. Когда монарх находится во дворце, над крышей дворца развевается королевский штандарт.  </w:t>
      </w:r>
    </w:p>
    <w:p w:rsidR="004808CA" w:rsidRPr="0033740D" w:rsidRDefault="004808CA" w:rsidP="00480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>Бесспорно, одной из самых красивых английских традиций является церемония смены караула.  Смена караула - это только одна из многочисленных британских традиций, бережно хранимых на протяжении веков. Но, только соприкасаясь с этими эпизодами «старины глубокой», можно ощутить истинный дух Англии.</w:t>
      </w:r>
    </w:p>
    <w:p w:rsidR="004808CA" w:rsidRPr="0033740D" w:rsidRDefault="004808CA" w:rsidP="00480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Лондон очень зелёный город, потому – что на его территории расположено много  парков  и  скверов.  Самый  большой и  всемирно известный – это  </w:t>
      </w:r>
      <w:proofErr w:type="spellStart"/>
      <w:proofErr w:type="gramStart"/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>Гайд</w:t>
      </w:r>
      <w:proofErr w:type="spellEnd"/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парк</w:t>
      </w:r>
      <w:proofErr w:type="gramEnd"/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808CA" w:rsidRPr="0033740D" w:rsidRDefault="004808CA" w:rsidP="00480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Главными достопримечательностями парка являются доступное для купания и рыбалки озеро Серпентин.  Гайд-парк удобен для разных видов отдыха: в нём есть велосипедные дорожки, места для конной езды, извилистые тропинки для пешеходных прогулок.</w:t>
      </w:r>
    </w:p>
    <w:p w:rsidR="004808CA" w:rsidRPr="0033740D" w:rsidRDefault="004808CA" w:rsidP="00480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Сент-Джеймсский</w:t>
      </w:r>
      <w:proofErr w:type="spellEnd"/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парк.</w:t>
      </w:r>
    </w:p>
    <w:p w:rsidR="004808CA" w:rsidRPr="0033740D" w:rsidRDefault="004808CA" w:rsidP="00480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Сент-Джеймский</w:t>
      </w:r>
      <w:proofErr w:type="spellEnd"/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парк является одним из любимых мест отдыха лондонцев, куда они приходят во время обеда, чтобы провести время, наблюдая за птицами и белками.</w:t>
      </w:r>
    </w:p>
    <w:p w:rsidR="004808CA" w:rsidRPr="0033740D" w:rsidRDefault="004808CA" w:rsidP="00480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Кенсингтонские сады.</w:t>
      </w:r>
    </w:p>
    <w:p w:rsidR="004808CA" w:rsidRPr="0033740D" w:rsidRDefault="004808CA" w:rsidP="00480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Расположены</w:t>
      </w:r>
      <w:proofErr w:type="gramEnd"/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рядом с одноимённым дворцом.</w:t>
      </w:r>
    </w:p>
    <w:p w:rsidR="004808CA" w:rsidRPr="0033740D" w:rsidRDefault="004808CA" w:rsidP="00480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>Грин-парк.</w:t>
      </w:r>
    </w:p>
    <w:p w:rsidR="004808CA" w:rsidRPr="0033740D" w:rsidRDefault="004808CA" w:rsidP="00480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Месторасположение Грин-парка уникально. Он находится посередине двух других известных парков Лондона – Гайд-парка и </w:t>
      </w:r>
      <w:proofErr w:type="spellStart"/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>Сент-Джеймсского</w:t>
      </w:r>
      <w:proofErr w:type="spellEnd"/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парка.  Он  представляет собой заросшие буйной травой луга. Здесь нет привычных для других мест отдыха прудов.</w:t>
      </w:r>
    </w:p>
    <w:p w:rsidR="004808CA" w:rsidRPr="0033740D" w:rsidRDefault="004808CA" w:rsidP="00480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>Риджентс</w:t>
      </w:r>
      <w:proofErr w:type="spellEnd"/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>-парк.</w:t>
      </w:r>
    </w:p>
    <w:p w:rsidR="004808CA" w:rsidRPr="0033740D" w:rsidRDefault="004808CA" w:rsidP="00480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>В нём находится Лондонский зоопарк, розарий, сдаются поля для игры в футбол и регби.</w:t>
      </w:r>
    </w:p>
    <w:p w:rsidR="004808CA" w:rsidRPr="0033740D" w:rsidRDefault="004808CA" w:rsidP="004808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 вы  любите  игры?  Я  научу  вас  играть  в  английскую  игру,  она  называется  «Мистер Шляпа». 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Лондон  построили  на  берегу  реки  Темза. Темза – легендарная река Великобритании. Именно над ней и расположились уникальные и абсолютно непохожие друг на друга мосты, которые стали украшением города. 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Всего можно насчитать в Лондоне 30 мостов, переброшенных через реки, в центре города находится знаменитый </w:t>
      </w:r>
      <w:proofErr w:type="spellStart"/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Тауэрский</w:t>
      </w:r>
      <w:proofErr w:type="spellEnd"/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мост, а также мост Миллениум, мост Челси, мост </w:t>
      </w:r>
      <w:proofErr w:type="spellStart"/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Блэкфрайарс</w:t>
      </w:r>
      <w:proofErr w:type="spellEnd"/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 мост Ватерлоо, </w:t>
      </w:r>
      <w:proofErr w:type="spellStart"/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Воксхолл</w:t>
      </w:r>
      <w:proofErr w:type="spellEnd"/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 </w:t>
      </w:r>
      <w:proofErr w:type="spellStart"/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Ламбет</w:t>
      </w:r>
      <w:proofErr w:type="spellEnd"/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и Вестминстерский мост.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Тауэрский</w:t>
      </w:r>
      <w:proofErr w:type="spellEnd"/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мост – это символ Лондона, именно поэтому он так полюбился иностранцами, приезжающим в Великобританию. Это единственный мост разводного типа из всех, что есть на Темзе.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Вестминстерский мост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Старейший в Лондоне и очень красивый арочный мост. </w:t>
      </w:r>
      <w:proofErr w:type="gramStart"/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Построен</w:t>
      </w:r>
      <w:proofErr w:type="gramEnd"/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так качественно, что в ремонте почти не нуждается.   Любопытно, что мост покрашен в такой же цвет, что и сидения в Палате общин.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Мост Миллениум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Пешеходный мост, названный в честь нового тысячелетия. В Лондоне это самый новый мост. У него не совсем обычная конструкция для висячего моста.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Мост </w:t>
      </w:r>
      <w:proofErr w:type="spellStart"/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Блэкфрайерс</w:t>
      </w:r>
      <w:proofErr w:type="spellEnd"/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Название получил в честь старинного монастыря. С моста открывается прекрасный вид на Собор святого Павла и театр «Глобус».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Мост Ватерлоо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Можно хорошо рассмотреть и знаменитое лондонское Колесо обозрения -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Лондонский глаз   — крупнейшее колесо обозрения в Европе и одно из крупнейших в мире, расположенное   на южном берегу Темзы. 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высоты 135 метров (приблизительно 45 этажей) открывается вид практически на весь Лондон и его окрестности на расстоянии до 40 километров при солнечной погоде.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Одним из старейших зоопарков мира считается Лондонский зоопарк. Дата его основания 1828 г. Именно в этом году Зоологическое общество Лондона приняло решение об организации исследовательского центра по изучению редких животных.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Лондонский зоопарк известен и тем, что здесь когда-то находились животные, которых уже не осталось на нашей планете.  </w:t>
      </w:r>
    </w:p>
    <w:p w:rsidR="004808CA" w:rsidRPr="0033740D" w:rsidRDefault="004808CA" w:rsidP="00480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374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Посмотрите  и  назовите,  какие  животные  живут  в  Лондонском  зоопарке.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r w:rsidRPr="0033740D">
        <w:rPr>
          <w:sz w:val="28"/>
        </w:rPr>
        <w:t>- Спасибо тебе  Винни – Пух  за прекрасную  прогулку,  но нам  пора  возвращаться  в  детский  сад.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r w:rsidRPr="0033740D">
        <w:rPr>
          <w:sz w:val="28"/>
        </w:rPr>
        <w:t>Винни: - Да, время  пролетело незаметно. Открываем  мой  зонтик и  вместе скажем волшебные  слова: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r w:rsidRPr="0033740D">
        <w:rPr>
          <w:sz w:val="28"/>
        </w:rPr>
        <w:t xml:space="preserve">- Восточный  ветер  подуй  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r w:rsidRPr="0033740D">
        <w:rPr>
          <w:sz w:val="28"/>
        </w:rPr>
        <w:t>И  зонтик  закружи скорей,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r w:rsidRPr="0033740D">
        <w:rPr>
          <w:sz w:val="28"/>
        </w:rPr>
        <w:t>Ребят  домой  верни.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r w:rsidRPr="0033740D">
        <w:rPr>
          <w:sz w:val="28"/>
        </w:rPr>
        <w:t>(Дети кружатся  под  зонтиком  с  Винни – Пухом).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r w:rsidRPr="0033740D">
        <w:rPr>
          <w:sz w:val="28"/>
        </w:rPr>
        <w:t xml:space="preserve">Винни: - Какой  сильный  был  ветер!  Но  мне  тоже  пара  домой. (Открывает  зонтик) 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r w:rsidRPr="0033740D">
        <w:rPr>
          <w:sz w:val="28"/>
        </w:rPr>
        <w:t>- Ой, а где  волшебные  узоры?  Без  них  я  не  смогу  вернуться  домой!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proofErr w:type="spellStart"/>
      <w:r w:rsidRPr="0033740D">
        <w:rPr>
          <w:sz w:val="28"/>
        </w:rPr>
        <w:t>Вос</w:t>
      </w:r>
      <w:proofErr w:type="spellEnd"/>
      <w:r w:rsidRPr="0033740D">
        <w:rPr>
          <w:sz w:val="28"/>
        </w:rPr>
        <w:t>.: - Поможем  Винни – Пуху? Но  как  вернуть  узоры  на  зонтик? (Нарисовать красками  или  фломастерами.)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r w:rsidRPr="0033740D">
        <w:rPr>
          <w:sz w:val="28"/>
        </w:rPr>
        <w:t>Винни: - А краски  у  вас  блестят  и  светятся  на  солнце?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r w:rsidRPr="0033740D">
        <w:rPr>
          <w:sz w:val="28"/>
        </w:rPr>
        <w:t>- Что – бы  стать  волшебными  узоры должны  блестеть!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proofErr w:type="spellStart"/>
      <w:r w:rsidRPr="0033740D">
        <w:rPr>
          <w:sz w:val="28"/>
        </w:rPr>
        <w:t>Вос</w:t>
      </w:r>
      <w:proofErr w:type="spellEnd"/>
      <w:r w:rsidRPr="0033740D">
        <w:rPr>
          <w:sz w:val="28"/>
        </w:rPr>
        <w:t>.: - Из чего  мы  можем  сделать такие  узоры  и  приклеить  их  на  зонт? (Из  самоклеющейся  бумаги.)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r w:rsidRPr="0033740D">
        <w:rPr>
          <w:sz w:val="28"/>
        </w:rPr>
        <w:t xml:space="preserve">- Вы  молодцы, </w:t>
      </w:r>
      <w:proofErr w:type="gramStart"/>
      <w:r w:rsidRPr="0033740D">
        <w:rPr>
          <w:sz w:val="28"/>
        </w:rPr>
        <w:t>здорово</w:t>
      </w:r>
      <w:proofErr w:type="gramEnd"/>
      <w:r w:rsidRPr="0033740D">
        <w:rPr>
          <w:sz w:val="28"/>
        </w:rPr>
        <w:t xml:space="preserve">  придумали!  У  нас  есть  голографическая  самоклеющаяся  бумага, посмотри  Винни – Пух как  она  сверкает  и  переливается  на  солнце. 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r w:rsidRPr="0033740D">
        <w:rPr>
          <w:sz w:val="28"/>
        </w:rPr>
        <w:t>Винни: - Она  замечательно  подойдёт!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proofErr w:type="spellStart"/>
      <w:r w:rsidRPr="0033740D">
        <w:rPr>
          <w:sz w:val="28"/>
        </w:rPr>
        <w:t>Вос</w:t>
      </w:r>
      <w:proofErr w:type="spellEnd"/>
      <w:r w:rsidRPr="0033740D">
        <w:rPr>
          <w:sz w:val="28"/>
        </w:rPr>
        <w:t>.: - Тогда  начинаем  творить  волшебство… (Дети  вырезают  различные  фигуры  и  наклеивают  их  на  зонт,  составляя  узоры.)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r w:rsidRPr="0033740D">
        <w:rPr>
          <w:sz w:val="28"/>
        </w:rPr>
        <w:t>Винни: - Каким  красивым  стал  мой  зонт,  и   даже  лучше!  Спасибо  ребята,  но  мне  пора  домой.  Закройте  глаза  и  помогите  мне  сказать  волшебные  слова: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r w:rsidRPr="0033740D">
        <w:rPr>
          <w:sz w:val="28"/>
        </w:rPr>
        <w:t xml:space="preserve">Западный ветер подуй скорей 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r w:rsidRPr="0033740D">
        <w:rPr>
          <w:sz w:val="28"/>
        </w:rPr>
        <w:t>И дождик с неба полей! До свидания!</w:t>
      </w:r>
    </w:p>
    <w:p w:rsidR="004808CA" w:rsidRPr="0033740D" w:rsidRDefault="004808CA" w:rsidP="004808CA">
      <w:pPr>
        <w:pStyle w:val="a3"/>
        <w:spacing w:before="0" w:beforeAutospacing="0" w:after="0" w:afterAutospacing="0"/>
        <w:rPr>
          <w:sz w:val="28"/>
        </w:rPr>
      </w:pPr>
      <w:proofErr w:type="spellStart"/>
      <w:r w:rsidRPr="0033740D">
        <w:rPr>
          <w:sz w:val="28"/>
        </w:rPr>
        <w:t>Вос</w:t>
      </w:r>
      <w:proofErr w:type="spellEnd"/>
      <w:r w:rsidRPr="0033740D">
        <w:rPr>
          <w:sz w:val="28"/>
        </w:rPr>
        <w:t>.: - Вам  понравилось  путешествие? В  каком  городе  мы  с  вами  побывали?  Что  вам  запомнилось  больше  всего?  Да   Лондон  очень  интересный  город,  и  мы  туда  обязательно  вернёмся.</w:t>
      </w:r>
    </w:p>
    <w:p w:rsidR="004808CA" w:rsidRDefault="004808CA" w:rsidP="004808CA">
      <w:pPr>
        <w:pStyle w:val="a3"/>
        <w:spacing w:before="0" w:beforeAutospacing="0"/>
      </w:pPr>
    </w:p>
    <w:p w:rsidR="004808CA" w:rsidRDefault="004808CA"/>
    <w:sectPr w:rsidR="00480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CA"/>
    <w:rsid w:val="004808CA"/>
    <w:rsid w:val="00F1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808CA"/>
  </w:style>
  <w:style w:type="character" w:styleId="a4">
    <w:name w:val="Strong"/>
    <w:basedOn w:val="a0"/>
    <w:uiPriority w:val="22"/>
    <w:qFormat/>
    <w:rsid w:val="004808CA"/>
    <w:rPr>
      <w:b/>
      <w:bCs/>
    </w:rPr>
  </w:style>
  <w:style w:type="paragraph" w:styleId="a5">
    <w:name w:val="No Spacing"/>
    <w:uiPriority w:val="1"/>
    <w:qFormat/>
    <w:rsid w:val="004808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808CA"/>
  </w:style>
  <w:style w:type="character" w:styleId="a4">
    <w:name w:val="Strong"/>
    <w:basedOn w:val="a0"/>
    <w:uiPriority w:val="22"/>
    <w:qFormat/>
    <w:rsid w:val="004808CA"/>
    <w:rPr>
      <w:b/>
      <w:bCs/>
    </w:rPr>
  </w:style>
  <w:style w:type="paragraph" w:styleId="a5">
    <w:name w:val="No Spacing"/>
    <w:uiPriority w:val="1"/>
    <w:qFormat/>
    <w:rsid w:val="004808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1219</Words>
  <Characters>6954</Characters>
  <Application>Microsoft Office Word</Application>
  <DocSecurity>0</DocSecurity>
  <Lines>57</Lines>
  <Paragraphs>16</Paragraphs>
  <ScaleCrop>false</ScaleCrop>
  <Company>Microsoft</Company>
  <LinksUpToDate>false</LinksUpToDate>
  <CharactersWithSpaces>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2021-12-31T18:20:00Z</dcterms:created>
  <dcterms:modified xsi:type="dcterms:W3CDTF">2021-12-31T18:21:00Z</dcterms:modified>
</cp:coreProperties>
</file>