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A6" w:rsidRPr="00DD1D56" w:rsidRDefault="00B52FA4" w:rsidP="00B52FA4">
      <w:pPr>
        <w:spacing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Интерактивное родительское собрание</w:t>
      </w:r>
      <w:r w:rsidR="00BA06A6"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</w:t>
      </w:r>
      <w:r w:rsidR="00775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нтами тренинга на тему "Карусель традиций</w:t>
      </w:r>
      <w:r w:rsidR="00BA06A6"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775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2FA4" w:rsidRPr="00DD1D56" w:rsidRDefault="00DD1D56" w:rsidP="00DD1D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8F9FA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8F9FA"/>
        </w:rPr>
        <w:t>Нормативно-правовое обоснование.</w:t>
      </w:r>
    </w:p>
    <w:p w:rsidR="003259E0" w:rsidRPr="00775C17" w:rsidRDefault="00813B65" w:rsidP="00DD1D5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1D56">
        <w:rPr>
          <w:rFonts w:ascii="Times New Roman" w:hAnsi="Times New Roman" w:cs="Times New Roman"/>
          <w:sz w:val="28"/>
          <w:szCs w:val="28"/>
        </w:rPr>
        <w:t>Сценарий родительского собрания разработан</w:t>
      </w:r>
      <w:r w:rsidR="003259E0" w:rsidRPr="00DD1D56">
        <w:rPr>
          <w:rFonts w:ascii="Times New Roman" w:hAnsi="Times New Roman" w:cs="Times New Roman"/>
          <w:sz w:val="28"/>
          <w:szCs w:val="28"/>
        </w:rPr>
        <w:t xml:space="preserve"> в соответствии с основными нормативно-правовыми документами дошкольного образования</w:t>
      </w:r>
      <w:r w:rsidR="00775C17" w:rsidRPr="00775C17">
        <w:rPr>
          <w:rFonts w:ascii="Times New Roman" w:hAnsi="Times New Roman" w:cs="Times New Roman"/>
          <w:sz w:val="28"/>
          <w:szCs w:val="28"/>
        </w:rPr>
        <w:t xml:space="preserve"> </w:t>
      </w:r>
      <w:r w:rsidR="00775C17">
        <w:rPr>
          <w:rFonts w:ascii="Times New Roman" w:hAnsi="Times New Roman" w:cs="Times New Roman"/>
          <w:sz w:val="28"/>
          <w:szCs w:val="28"/>
        </w:rPr>
        <w:t>и образовательной Программой МБДОУ №50 г. Шахты Ростовской области.</w:t>
      </w:r>
    </w:p>
    <w:p w:rsidR="003259E0" w:rsidRPr="00D045A3" w:rsidRDefault="003259E0" w:rsidP="00D045A3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D1D56">
        <w:rPr>
          <w:rFonts w:ascii="Times New Roman" w:hAnsi="Times New Roman" w:cs="Times New Roman"/>
          <w:sz w:val="28"/>
          <w:szCs w:val="28"/>
        </w:rPr>
        <w:t xml:space="preserve">• Федеральный закон от 29.12.2012 № 273-ФЗ «Об образовании в </w:t>
      </w:r>
      <w:r w:rsidR="00813B65" w:rsidRPr="00DD1D56">
        <w:rPr>
          <w:rFonts w:ascii="Times New Roman" w:hAnsi="Times New Roman" w:cs="Times New Roman"/>
          <w:sz w:val="28"/>
          <w:szCs w:val="28"/>
        </w:rPr>
        <w:t>Российской Федерации» (ст. 44).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  <w:r w:rsidR="00D045A3" w:rsidRPr="00D045A3">
        <w:t xml:space="preserve"> </w:t>
      </w:r>
      <w:hyperlink r:id="rId9" w:history="1">
        <w:r w:rsidR="00D045A3" w:rsidRPr="00A91C62">
          <w:rPr>
            <w:rStyle w:val="a8"/>
            <w:rFonts w:ascii="Times New Roman" w:hAnsi="Times New Roman" w:cs="Times New Roman"/>
            <w:sz w:val="24"/>
            <w:szCs w:val="24"/>
          </w:rPr>
          <w:t>https://www.consultant.ru/document/cons_doc_LAW_140174/</w:t>
        </w:r>
      </w:hyperlink>
    </w:p>
    <w:p w:rsidR="003259E0" w:rsidRPr="00DD1D56" w:rsidRDefault="003259E0" w:rsidP="00DD1D5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1D56">
        <w:rPr>
          <w:rFonts w:ascii="Times New Roman" w:hAnsi="Times New Roman" w:cs="Times New Roman"/>
          <w:sz w:val="28"/>
          <w:szCs w:val="28"/>
        </w:rPr>
        <w:t>•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</w:t>
      </w:r>
      <w:r w:rsidR="00DD1D56" w:rsidRPr="00DD1D56">
        <w:rPr>
          <w:rFonts w:ascii="Times New Roman" w:hAnsi="Times New Roman" w:cs="Times New Roman"/>
          <w:sz w:val="28"/>
          <w:szCs w:val="28"/>
        </w:rPr>
        <w:t xml:space="preserve"> N 1155). </w:t>
      </w:r>
      <w:r w:rsidR="00813B65" w:rsidRPr="00DD1D56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DD1D56" w:rsidRPr="00DD1D56">
        <w:rPr>
          <w:rFonts w:ascii="Times New Roman" w:hAnsi="Times New Roman" w:cs="Times New Roman"/>
          <w:sz w:val="28"/>
          <w:szCs w:val="28"/>
        </w:rPr>
        <w:t>3.2.5.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259E0" w:rsidRPr="00D045A3" w:rsidRDefault="003259E0" w:rsidP="00D045A3">
      <w:pPr>
        <w:spacing w:after="0" w:line="240" w:lineRule="auto"/>
        <w:jc w:val="both"/>
      </w:pPr>
      <w:r w:rsidRPr="00DD1D56">
        <w:rPr>
          <w:rFonts w:ascii="Times New Roman" w:hAnsi="Times New Roman" w:cs="Times New Roman"/>
          <w:sz w:val="28"/>
          <w:szCs w:val="28"/>
        </w:rPr>
        <w:t>• (Приказ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</w:t>
      </w:r>
      <w:r w:rsidR="00813B65" w:rsidRPr="00DD1D56">
        <w:rPr>
          <w:rFonts w:ascii="Times New Roman" w:hAnsi="Times New Roman" w:cs="Times New Roman"/>
          <w:sz w:val="28"/>
          <w:szCs w:val="28"/>
        </w:rPr>
        <w:t>истрирован 28.12.2022 № 71847)) (п. 2.3). Главными целями взаимодействия педагогического коллектива ДОО с семьями обучающихся дошкольного возраста являются: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возраста; обеспечение единства подходов к воспитанию и обучению детей в условиях ДОО и семьи; повышение воспитательного потенциала семьи.</w:t>
      </w:r>
      <w:r w:rsidR="00D045A3">
        <w:t xml:space="preserve"> </w:t>
      </w:r>
      <w:hyperlink r:id="rId10" w:history="1">
        <w:r w:rsidR="00D045A3" w:rsidRPr="00562814">
          <w:rPr>
            <w:rStyle w:val="a8"/>
          </w:rPr>
          <w:t>https://files.oprf.ru/storage/image_store/docs2022/programma15122022.pdf</w:t>
        </w:r>
      </w:hyperlink>
    </w:p>
    <w:p w:rsidR="004B7276" w:rsidRPr="004B7276" w:rsidRDefault="004B7276" w:rsidP="004B72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Программе  </w:t>
      </w:r>
      <w:r w:rsidRPr="00ED1030">
        <w:rPr>
          <w:rFonts w:ascii="Times New Roman" w:hAnsi="Times New Roman" w:cs="Times New Roman"/>
          <w:sz w:val="28"/>
          <w:szCs w:val="28"/>
        </w:rPr>
        <w:t>МБДОУ №50 г. Шахты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 обозначено в пункте </w:t>
      </w:r>
      <w:r w:rsidRPr="004B7276"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B7276">
        <w:rPr>
          <w:rFonts w:ascii="Times New Roman" w:hAnsi="Times New Roman" w:cs="Times New Roman"/>
          <w:sz w:val="28"/>
          <w:szCs w:val="28"/>
        </w:rPr>
        <w:t>Принципы и п</w:t>
      </w:r>
      <w:r>
        <w:rPr>
          <w:rFonts w:ascii="Times New Roman" w:hAnsi="Times New Roman" w:cs="Times New Roman"/>
          <w:sz w:val="28"/>
          <w:szCs w:val="28"/>
        </w:rPr>
        <w:t>одходы к формированию программы»</w:t>
      </w:r>
    </w:p>
    <w:p w:rsidR="00ED1030" w:rsidRDefault="004B7276" w:rsidP="004B727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 с семьями воспитанников. Взаимодействие</w:t>
      </w:r>
      <w:r w:rsidR="00ED1030" w:rsidRPr="00ED1030">
        <w:rPr>
          <w:rFonts w:ascii="Times New Roman" w:hAnsi="Times New Roman" w:cs="Times New Roman"/>
          <w:sz w:val="28"/>
          <w:szCs w:val="28"/>
        </w:rPr>
        <w:t xml:space="preserve"> с семьей</w:t>
      </w:r>
      <w:r>
        <w:t>,</w:t>
      </w:r>
      <w:r w:rsidR="00ED1030" w:rsidRPr="00ED1030">
        <w:rPr>
          <w:rFonts w:ascii="Times New Roman" w:hAnsi="Times New Roman" w:cs="Times New Roman"/>
          <w:sz w:val="28"/>
          <w:szCs w:val="28"/>
        </w:rPr>
        <w:t xml:space="preserve"> открытость в отношении семьи, уважение семейных ценностей и традиций, их учет в образовательной работе, являются важнейшим принципом Программы. Программа предполагает разнообразн</w:t>
      </w:r>
      <w:r w:rsidR="005524CE">
        <w:rPr>
          <w:rFonts w:ascii="Times New Roman" w:hAnsi="Times New Roman" w:cs="Times New Roman"/>
          <w:sz w:val="28"/>
          <w:szCs w:val="28"/>
        </w:rPr>
        <w:t xml:space="preserve">ые формы сотрудничества </w:t>
      </w:r>
      <w:r w:rsidR="00ED1030" w:rsidRPr="00ED1030">
        <w:rPr>
          <w:rFonts w:ascii="Times New Roman" w:hAnsi="Times New Roman" w:cs="Times New Roman"/>
          <w:sz w:val="28"/>
          <w:szCs w:val="28"/>
        </w:rPr>
        <w:t xml:space="preserve"> </w:t>
      </w:r>
      <w:r w:rsidR="00990AE3">
        <w:rPr>
          <w:rFonts w:ascii="Times New Roman" w:hAnsi="Times New Roman" w:cs="Times New Roman"/>
          <w:sz w:val="28"/>
          <w:szCs w:val="28"/>
        </w:rPr>
        <w:t>с семьёй</w:t>
      </w:r>
      <w:r w:rsidR="00ED1030" w:rsidRPr="00ED1030">
        <w:rPr>
          <w:rFonts w:ascii="Times New Roman" w:hAnsi="Times New Roman" w:cs="Times New Roman"/>
          <w:sz w:val="28"/>
          <w:szCs w:val="28"/>
        </w:rPr>
        <w:t>.</w:t>
      </w:r>
    </w:p>
    <w:p w:rsidR="00B52FA4" w:rsidRPr="00DD1D56" w:rsidRDefault="00B52FA4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Форма организации</w:t>
      </w:r>
      <w:r w:rsidR="008075C3" w:rsidRPr="00DD1D56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:</w:t>
      </w:r>
      <w:r w:rsidR="008075C3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форма работы с родителями детей старшего дошкольного возраста в рамках родительского собрания. </w:t>
      </w:r>
    </w:p>
    <w:p w:rsidR="00B52FA4" w:rsidRPr="00DD1D56" w:rsidRDefault="003404F2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B2052"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актуализация значимости поддержания старых и создания новых семейных традиций.</w:t>
      </w:r>
    </w:p>
    <w:p w:rsidR="003404F2" w:rsidRPr="00DD1D56" w:rsidRDefault="003404F2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AB2052" w:rsidRPr="00DD1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B2052" w:rsidRPr="00DD1D56" w:rsidRDefault="00AB2052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62DE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компетентность родителей в сфере воспитания, развития и обучения детей;</w:t>
      </w:r>
    </w:p>
    <w:p w:rsidR="004962DE" w:rsidRPr="00DD1D56" w:rsidRDefault="004962DE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актуализации детского мироощущения у родителей в процессе формирования</w:t>
      </w:r>
      <w:r w:rsidR="00E205AD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положительного образа родного дома;</w:t>
      </w:r>
    </w:p>
    <w:p w:rsidR="004962DE" w:rsidRPr="00DD1D56" w:rsidRDefault="004962DE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активизировать вовлечение родителей в образовательную деятельность </w:t>
      </w:r>
      <w:r w:rsidR="00E205AD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и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ДОО;</w:t>
      </w:r>
    </w:p>
    <w:p w:rsidR="004962DE" w:rsidRPr="00DD1D56" w:rsidRDefault="004962DE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укреплять семейные ценности.</w:t>
      </w:r>
    </w:p>
    <w:p w:rsidR="003404F2" w:rsidRPr="00DD1D56" w:rsidRDefault="003404F2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Целевая аудитория:</w:t>
      </w:r>
      <w:r w:rsidR="004962DE" w:rsidRPr="00DD1D56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родители детей старшего дошкольного возраста.</w:t>
      </w:r>
    </w:p>
    <w:p w:rsidR="00DD1D56" w:rsidRPr="00DD1D56" w:rsidRDefault="005524CE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Предполагаемый результат.</w:t>
      </w:r>
      <w:r w:rsidR="004962DE" w:rsidRPr="00DD1D56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 xml:space="preserve"> </w:t>
      </w:r>
    </w:p>
    <w:p w:rsidR="00DD1D56" w:rsidRDefault="005524CE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5AD" w:rsidRPr="00DD1D56">
        <w:rPr>
          <w:rFonts w:ascii="Times New Roman" w:hAnsi="Times New Roman" w:cs="Times New Roman"/>
          <w:sz w:val="28"/>
          <w:szCs w:val="28"/>
        </w:rPr>
        <w:t>Дети: приобретут знания о семье, семейных традициях; научатся проявлять уважение к своим родителям, членам семьи.</w:t>
      </w:r>
    </w:p>
    <w:p w:rsidR="00DD1D56" w:rsidRDefault="005524CE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5AD" w:rsidRPr="00DD1D56">
        <w:rPr>
          <w:rFonts w:ascii="Times New Roman" w:hAnsi="Times New Roman" w:cs="Times New Roman"/>
          <w:sz w:val="28"/>
          <w:szCs w:val="28"/>
        </w:rPr>
        <w:t>Родители: приобретут знания об общих традициях семьи и детского сада; укрепят межсемейные и внутрисемейные связи; будут гордиться своими семейными достижениями; научатся хранить и чтить свои семейные традиции.</w:t>
      </w:r>
    </w:p>
    <w:p w:rsidR="004962DE" w:rsidRPr="00DD1D56" w:rsidRDefault="005524CE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5AD" w:rsidRPr="00DD1D56">
        <w:rPr>
          <w:rFonts w:ascii="Times New Roman" w:hAnsi="Times New Roman" w:cs="Times New Roman"/>
          <w:sz w:val="28"/>
          <w:szCs w:val="28"/>
        </w:rPr>
        <w:t>Воспитатели: расширят знания о семейных традициях; познакомятся с семьями своих воспитанников, их укладом жизни, традициями, что будет способствовать тесному сотрудничеству</w:t>
      </w:r>
    </w:p>
    <w:p w:rsidR="008075C3" w:rsidRPr="00CD0129" w:rsidRDefault="003404F2" w:rsidP="006D3677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Предварительная работа</w:t>
      </w:r>
      <w:r w:rsidR="00A46DBF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.</w:t>
      </w:r>
    </w:p>
    <w:p w:rsidR="006D3677" w:rsidRDefault="00CD0129" w:rsidP="006D3677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CD0129">
        <w:rPr>
          <w:rFonts w:ascii="Times New Roman" w:hAnsi="Times New Roman" w:cs="Times New Roman"/>
          <w:sz w:val="28"/>
          <w:szCs w:val="28"/>
          <w:shd w:val="clear" w:color="auto" w:fill="F8F9FA"/>
        </w:rPr>
        <w:t>- Подготовка</w:t>
      </w: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презентации</w:t>
      </w:r>
      <w:r w:rsidR="00A95212">
        <w:rPr>
          <w:rFonts w:ascii="Times New Roman" w:hAnsi="Times New Roman" w:cs="Times New Roman"/>
          <w:sz w:val="28"/>
          <w:szCs w:val="28"/>
          <w:shd w:val="clear" w:color="auto" w:fill="F8F9F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«Какой чудесный день»!</w:t>
      </w:r>
    </w:p>
    <w:p w:rsidR="00CD0129" w:rsidRDefault="00CD0129" w:rsidP="006D3677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- Составление совместно с детьми писем - приглашений ро</w:t>
      </w:r>
      <w:r w:rsidR="00A95212">
        <w:rPr>
          <w:rFonts w:ascii="Times New Roman" w:hAnsi="Times New Roman" w:cs="Times New Roman"/>
          <w:sz w:val="28"/>
          <w:szCs w:val="28"/>
          <w:shd w:val="clear" w:color="auto" w:fill="F8F9FA"/>
        </w:rPr>
        <w:t>дителям на собрание; рассказов на тему «Семейные традиции глазами детей»; рисунки.</w:t>
      </w:r>
    </w:p>
    <w:p w:rsidR="00CD0129" w:rsidRDefault="00CD0129" w:rsidP="006D3677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- Изготовление коллажа «Семейные традиции глазами детей».</w:t>
      </w:r>
    </w:p>
    <w:p w:rsidR="00CD0129" w:rsidRPr="00CD0129" w:rsidRDefault="00CD0129" w:rsidP="006D3677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- Создание буклетов «Традиции твоего дома»!</w:t>
      </w:r>
    </w:p>
    <w:p w:rsidR="006D3677" w:rsidRPr="006D3677" w:rsidRDefault="00CD0129" w:rsidP="00CD012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259E0"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материалы</w:t>
      </w:r>
      <w:r w:rsidR="003259E0"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3259E0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 экран и мультимед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ийный проектор, магнитная доска, блок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3677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английские булавки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количеству участников, магниты, </w:t>
      </w:r>
      <w:r w:rsidR="006D3677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 бумага А-4, 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сточки, гуашь, стаканчики для воды,</w:t>
      </w:r>
      <w:r w:rsidR="006D3677" w:rsidRPr="006D3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677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овки-домики из соленого теста.</w:t>
      </w:r>
    </w:p>
    <w:p w:rsidR="008075C3" w:rsidRPr="00CD0129" w:rsidRDefault="003259E0" w:rsidP="00CD012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</w:t>
      </w:r>
      <w:r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50-60 минут.</w:t>
      </w:r>
    </w:p>
    <w:p w:rsidR="008075C3" w:rsidRPr="00CD0129" w:rsidRDefault="003404F2" w:rsidP="00CD0129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8F9FA"/>
        </w:rPr>
      </w:pPr>
      <w:r w:rsidRPr="00CD0129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Организация пространства</w:t>
      </w:r>
      <w:r w:rsidR="008075C3" w:rsidRPr="00CD0129"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:</w:t>
      </w:r>
    </w:p>
    <w:p w:rsidR="008075C3" w:rsidRDefault="00B06F3F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C2375" wp14:editId="0AE91C32">
                <wp:simplePos x="0" y="0"/>
                <wp:positionH relativeFrom="column">
                  <wp:posOffset>813435</wp:posOffset>
                </wp:positionH>
                <wp:positionV relativeFrom="paragraph">
                  <wp:posOffset>118745</wp:posOffset>
                </wp:positionV>
                <wp:extent cx="485775" cy="4381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381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F3F" w:rsidRPr="00B06F3F" w:rsidRDefault="00B06F3F" w:rsidP="00B06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06F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left:0;text-align:left;margin-left:64.05pt;margin-top:9.35pt;width:38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" fillcolor="#ccc0d9 [1303]" strokecolor="#243f60 [1604]" strokeweight="2pt">
                <v:textbox>
                  <w:txbxContent>
                    <w:p w:rsidR="00B06F3F" w:rsidRPr="00B06F3F" w:rsidRDefault="00B06F3F" w:rsidP="00B06F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B06F3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45FB6" wp14:editId="76C8B9A8">
                <wp:simplePos x="0" y="0"/>
                <wp:positionH relativeFrom="column">
                  <wp:posOffset>499110</wp:posOffset>
                </wp:positionH>
                <wp:positionV relativeFrom="paragraph">
                  <wp:posOffset>33020</wp:posOffset>
                </wp:positionV>
                <wp:extent cx="2781300" cy="17049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704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F3F" w:rsidRDefault="00CD0129" w:rsidP="00B06F3F">
                            <w:pPr>
                              <w:jc w:val="center"/>
                            </w:pPr>
                            <w:r>
                              <w:t xml:space="preserve">                                                        3</w:t>
                            </w:r>
                          </w:p>
                          <w:p w:rsidR="00CD0129" w:rsidRDefault="00CD0129" w:rsidP="00B06F3F">
                            <w:pPr>
                              <w:jc w:val="center"/>
                            </w:pPr>
                          </w:p>
                          <w:p w:rsidR="00CD0129" w:rsidRDefault="00CD0129" w:rsidP="00B06F3F">
                            <w:pPr>
                              <w:jc w:val="center"/>
                            </w:pPr>
                          </w:p>
                          <w:p w:rsidR="00CD0129" w:rsidRDefault="00CD0129" w:rsidP="00B06F3F">
                            <w:pPr>
                              <w:jc w:val="center"/>
                            </w:pPr>
                            <w:r>
                              <w:t xml:space="preserve">                                             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39.3pt;margin-top:2.6pt;width:219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22kAIAADYFAAAOAAAAZHJzL2Uyb0RvYy54bWysVEtu2zAQ3RfoHQjuG0muEyd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" fillcolor="white [3201]" strokecolor="#f79646 [3209]" strokeweight="2pt">
                <v:textbox>
                  <w:txbxContent>
                    <w:p w:rsidR="00B06F3F" w:rsidRDefault="00CD0129" w:rsidP="00B06F3F">
                      <w:pPr>
                        <w:jc w:val="center"/>
                      </w:pPr>
                      <w:r>
                        <w:t xml:space="preserve">                                                        3</w:t>
                      </w:r>
                    </w:p>
                    <w:p w:rsidR="00CD0129" w:rsidRDefault="00CD0129" w:rsidP="00B06F3F">
                      <w:pPr>
                        <w:jc w:val="center"/>
                      </w:pPr>
                    </w:p>
                    <w:p w:rsidR="00CD0129" w:rsidRDefault="00CD0129" w:rsidP="00B06F3F">
                      <w:pPr>
                        <w:jc w:val="center"/>
                      </w:pPr>
                    </w:p>
                    <w:p w:rsidR="00CD0129" w:rsidRDefault="00CD0129" w:rsidP="00B06F3F">
                      <w:pPr>
                        <w:jc w:val="center"/>
                      </w:pPr>
                      <w:r>
                        <w:t xml:space="preserve">                                                 4</w:t>
                      </w:r>
                    </w:p>
                  </w:txbxContent>
                </v:textbox>
              </v:rect>
            </w:pict>
          </mc:Fallback>
        </mc:AlternateContent>
      </w:r>
      <w:r w:rsidR="00CD0129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                 1 –</w:t>
      </w:r>
      <w:r w:rsidR="00EE420D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ст</w:t>
      </w:r>
      <w:r w:rsidR="00CD0129">
        <w:rPr>
          <w:rFonts w:ascii="Times New Roman" w:hAnsi="Times New Roman" w:cs="Times New Roman"/>
          <w:sz w:val="28"/>
          <w:szCs w:val="28"/>
          <w:shd w:val="clear" w:color="auto" w:fill="F8F9FA"/>
        </w:rPr>
        <w:t>олы для родителей.</w:t>
      </w:r>
    </w:p>
    <w:p w:rsidR="00CD0129" w:rsidRDefault="00CD0129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                 2- стол педагога.</w:t>
      </w:r>
    </w:p>
    <w:p w:rsidR="00CD0129" w:rsidRDefault="00EE420D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7F6CB" wp14:editId="47A396FF">
                <wp:simplePos x="0" y="0"/>
                <wp:positionH relativeFrom="column">
                  <wp:posOffset>2552065</wp:posOffset>
                </wp:positionH>
                <wp:positionV relativeFrom="paragraph">
                  <wp:posOffset>175895</wp:posOffset>
                </wp:positionV>
                <wp:extent cx="962025" cy="174625"/>
                <wp:effectExtent l="0" t="6350" r="22225" b="22225"/>
                <wp:wrapNone/>
                <wp:docPr id="5" name="Блок-схема: знак заверше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62025" cy="174625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F3F" w:rsidRDefault="00B06F3F" w:rsidP="00B06F3F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5" o:spid="_x0000_s1028" type="#_x0000_t116" style="position:absolute;left:0;text-align:left;margin-left:200.95pt;margin-top:13.85pt;width:75.75pt;height:13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" fillcolor="#ccc0d9 [1303]" strokecolor="#243f60 [1604]" strokeweight="2pt">
                <v:textbox>
                  <w:txbxContent>
                    <w:p w:rsidR="00B06F3F" w:rsidRDefault="00B06F3F" w:rsidP="00B06F3F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CD0129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3- магнитная доска.</w:t>
      </w:r>
    </w:p>
    <w:p w:rsidR="00EE420D" w:rsidRPr="00DD1D56" w:rsidRDefault="00EE420D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                                                                 4 – мультимедийный проектор.</w:t>
      </w:r>
    </w:p>
    <w:p w:rsidR="008075C3" w:rsidRPr="00DD1D56" w:rsidRDefault="00EE420D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098AF6" wp14:editId="7524F91F">
                <wp:simplePos x="0" y="0"/>
                <wp:positionH relativeFrom="column">
                  <wp:posOffset>813435</wp:posOffset>
                </wp:positionH>
                <wp:positionV relativeFrom="paragraph">
                  <wp:posOffset>28575</wp:posOffset>
                </wp:positionV>
                <wp:extent cx="523875" cy="45720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572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F3F" w:rsidRPr="00B06F3F" w:rsidRDefault="00B06F3F" w:rsidP="00B06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06F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9" style="position:absolute;left:0;text-align:left;margin-left:64.05pt;margin-top:2.25pt;width:41.2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" fillcolor="#ccc0d9 [1303]" strokecolor="#243f60 [1604]" strokeweight="2pt">
                <v:textbox>
                  <w:txbxContent>
                    <w:p w:rsidR="00B06F3F" w:rsidRPr="00B06F3F" w:rsidRDefault="00B06F3F" w:rsidP="00B06F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B06F3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8075C3" w:rsidRPr="00DD1D56" w:rsidRDefault="00EE420D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016EE" wp14:editId="1F7C98A2">
                <wp:simplePos x="0" y="0"/>
                <wp:positionH relativeFrom="column">
                  <wp:posOffset>2521585</wp:posOffset>
                </wp:positionH>
                <wp:positionV relativeFrom="paragraph">
                  <wp:posOffset>74295</wp:posOffset>
                </wp:positionV>
                <wp:extent cx="544195" cy="582295"/>
                <wp:effectExtent l="0" t="0" r="0" b="0"/>
                <wp:wrapNone/>
                <wp:docPr id="7" name="Мину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11805">
                          <a:off x="0" y="0"/>
                          <a:ext cx="544195" cy="582295"/>
                        </a:xfrm>
                        <a:prstGeom prst="mathMinus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7" o:spid="_x0000_s1026" style="position:absolute;margin-left:198.55pt;margin-top:5.85pt;width:42.85pt;height:45.85pt;rotation:-391926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4195,58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" path="m72133,222670r399929,l472062,359625r-399929,l72133,222670xe" fillcolor="#ccc0d9 [1303]" strokecolor="#243f60 [1604]" strokeweight="2pt">
                <v:path arrowok="t" o:connecttype="custom" o:connectlocs="72133,222670;472062,222670;472062,359625;72133,359625;72133,222670" o:connectangles="0,0,0,0,0"/>
              </v:shape>
            </w:pict>
          </mc:Fallback>
        </mc:AlternateContent>
      </w:r>
    </w:p>
    <w:p w:rsidR="008075C3" w:rsidRPr="00DD1D56" w:rsidRDefault="00EE420D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DD1D5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0AED60" wp14:editId="7C416D03">
                <wp:simplePos x="0" y="0"/>
                <wp:positionH relativeFrom="column">
                  <wp:posOffset>1594485</wp:posOffset>
                </wp:positionH>
                <wp:positionV relativeFrom="paragraph">
                  <wp:posOffset>161925</wp:posOffset>
                </wp:positionV>
                <wp:extent cx="581025" cy="295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F3F" w:rsidRPr="00B06F3F" w:rsidRDefault="00B06F3F" w:rsidP="00B06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06F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left:0;text-align:left;margin-left:125.55pt;margin-top:12.75pt;width:45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" fillcolor="#ccc0d9 [1303]" strokecolor="#243f60 [1604]" strokeweight="2pt">
                <v:textbox>
                  <w:txbxContent>
                    <w:p w:rsidR="00B06F3F" w:rsidRPr="00B06F3F" w:rsidRDefault="00B06F3F" w:rsidP="00B06F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06F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8075C3" w:rsidRPr="00DD1D56" w:rsidRDefault="008075C3" w:rsidP="00DD1D56">
      <w:pPr>
        <w:spacing w:after="100" w:afterAutospacing="1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</w:p>
    <w:p w:rsidR="008075C3" w:rsidRPr="00DD1D56" w:rsidRDefault="008075C3" w:rsidP="002D40BE">
      <w:pPr>
        <w:spacing w:after="100" w:afterAutospacing="1"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8F9FA"/>
        </w:rPr>
      </w:pPr>
    </w:p>
    <w:p w:rsidR="003404F2" w:rsidRPr="00DD1D56" w:rsidRDefault="00CD0129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План-конспект мероприятия.</w:t>
      </w:r>
    </w:p>
    <w:p w:rsidR="003404F2" w:rsidRPr="00DD1D56" w:rsidRDefault="00CD0129" w:rsidP="00DD1D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8F9FA"/>
        </w:rPr>
        <w:t>Введение в тему.</w:t>
      </w:r>
    </w:p>
    <w:p w:rsidR="005524CE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семьи есть своя «живая душа», в которой есть и цветущий райский сад, и родники «живой» воды, и могучие дерева, уходящие ветвями высоко в небо, а корнями - глубоко в землю… Добрые традиции подобные этим родникам укрепляют - животворят семью. А предложенная тема помогает обогатить сокровищницу традиций каждой семьи, так как от нее зависит духовная атмосфера дома, включающая в себя распорядок дня, обычаи, уклад жизни и привычки его обитателей. Поэтому на сегодняшн</w:t>
      </w:r>
      <w:r w:rsidR="005524C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день главная задача педагогов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акцентировать внимание родителей на том, что независимо от того, стараются ли они сохранить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старые домашние традиции или - пытаются придумать и привить семье нечто новое, необходимо помнить, что детство формирует ребенка на всю жизнь. 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 взгляд достаточно продуктивными для решения поставленных задач является интерактивное занятие с </w:t>
      </w:r>
      <w:r w:rsidR="005524C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тренинга «Карусель традиций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котором мы</w:t>
      </w:r>
      <w:r w:rsidR="00EE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предлагаем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поучаствовать и вспомнить о том: «Какими же могут быть семейные праздники и ритуалы?», «Как их наличие или отсутствие влияет на воспитание и развитие детей старшего дошкольного возраста?» и многие другие вопросы, возникающие у родителей по поддержанию семейных традиций.</w:t>
      </w:r>
    </w:p>
    <w:p w:rsidR="00BA06A6" w:rsidRPr="00EE420D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</w:t>
      </w:r>
    </w:p>
    <w:p w:rsidR="00BA06A6" w:rsidRPr="00EE420D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Организация участников.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эффективного взаимодействия на занятии.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="00EE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Прикрепление </w:t>
      </w:r>
      <w:proofErr w:type="spellStart"/>
      <w:r w:rsidR="00EE42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бейджиков</w:t>
      </w:r>
      <w:proofErr w:type="spellEnd"/>
      <w:r w:rsidR="00EE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(двух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 с целью деления на группы) из заранее заготовленных </w:t>
      </w:r>
      <w:proofErr w:type="spellStart"/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стикеров</w:t>
      </w:r>
      <w:proofErr w:type="spellEnd"/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английских булавок с именами удобными для общения.</w:t>
      </w:r>
    </w:p>
    <w:p w:rsidR="00BA06A6" w:rsidRPr="00EE420D" w:rsidRDefault="00EE420D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A95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Презентация,</w:t>
      </w:r>
      <w:r w:rsidR="00BA06A6" w:rsidRPr="00EE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«Какой чудесный день!».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родителей с жизнью детей в детском саду.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Послесловие.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«Когда вы верите, в своих детей то они стараются соответствовать вашим ожиданиям. Мы развиваем таких детей, какими они приходят в детский сад, с тем багажом, который получили в семье. Потому что знания умения и навыки, полученные ребенком до трех лет, используются и совершенствуются человеком на протяжении всей жизни. Народная мудрость гласит «Что посеешь, то и пожнешь». Семейные традиции и есть то, что могут «посеять» родители в душах своих детей. Это сплочение семьи, почтение и уважение старших поколений, развитие детей в том направлении в каком вы видите будущего своего ребенка. Вот я сегодня хочу спросить есть ли в ваших семьях такие традиции. Например: В моей семье существует многолетняя традиция изготовление сувениров из соленого теста на разные праздники. Это не только учит детей делать подарки своими руками, но и развивает моторику и реч</w:t>
      </w:r>
      <w:r w:rsidR="005524CE">
        <w:rPr>
          <w:rFonts w:ascii="Times New Roman" w:eastAsia="Times New Roman" w:hAnsi="Times New Roman" w:cs="Times New Roman"/>
          <w:sz w:val="28"/>
          <w:szCs w:val="28"/>
          <w:lang w:eastAsia="ru-RU"/>
        </w:rPr>
        <w:t>ь у ребенка, снимает напряжение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6A6" w:rsidRPr="00EE420D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Упражнение «Семейные традиции».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разновидности семейных традиций.</w:t>
      </w:r>
    </w:p>
    <w:p w:rsidR="00EE420D" w:rsidRPr="00EE420D" w:rsidRDefault="00EE420D" w:rsidP="00EE420D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</w:p>
    <w:p w:rsidR="00EE420D" w:rsidRDefault="00EE420D" w:rsidP="00EE420D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A06A6"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Индивидуальная работа.</w:t>
      </w:r>
      <w:r w:rsidR="00BA06A6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 каждой семьи есть своя сокровищница традиций. Сейчас предлагаю каждому участнику записать не менее трех семейных трад</w:t>
      </w:r>
      <w:r w:rsidR="005524CE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иции, каждую на отдельном листе</w:t>
      </w:r>
      <w:r w:rsidR="00BA06A6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6A6" w:rsidRPr="00DD1D56" w:rsidRDefault="00EE420D" w:rsidP="00EE420D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06A6"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в группах.</w:t>
      </w:r>
      <w:r w:rsidR="00BA06A6"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группа записанные традиции объединяет по общим сферам. Один из участников группы представляет их другим командам.</w:t>
      </w:r>
    </w:p>
    <w:p w:rsidR="00BA06A6" w:rsidRPr="00EE420D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Коллаж и высказывания на тему: «Семейные традиции глазами детей».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родителей с уровнем понимания семейных традиций их детьми.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знакомятся с коллажем, заранее подготовленным д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под руководством педагога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высказываниями на тему «семейных традиций». Высказывания детей о том, какие семейные традиции знают: собирать и записывать рец</w:t>
      </w:r>
      <w:r w:rsidR="001E01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90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пты, делать и читать книги,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выращивать цветы, овощи, фрукты, ремонтировать вместе с папой что-то или собирать шкаф, готовить разные блюда,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делать, чтобы дома было красиво, праздновать праздники, шить вместе с мамой, ездить на пикник и т.д.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Упражнение «Камень благодарности».</w:t>
      </w:r>
    </w:p>
    <w:p w:rsidR="00BA06A6" w:rsidRPr="00710CE5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подчеркнуть значимость озвучивания чувств «благодарности» родителям за семейные традиции.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прошу всей встать в круг. Каждый участник, держа в руках камень, высказываясь, начинает со слов: «Я благодарна своим родителям за семейную традицию …».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Рисунки детей «Благодарю ...» и письмо родителям.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актуализировать значимость воспитывать у детей уважение к родителям и прародителям.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зна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комятся с заранее подготовленными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ми; рисунками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6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«Рисунок семьи» проводиться психологом. Педагог-психолог знакомит родителей на собрании с общей интерпретацией рисунка, а родители делают выводы для себя.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Практическое знакомство с семейной традицией «Совместного изготовления сувениров из соленого теста».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потребность в создании семейной традиции «Совместного изготовления сувениров из соленого теста».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существовала семейная традиция выпекать из теста не только хлеб, но и декоративные изделия. Приготовление теста из муки, соли и воды является старинным обычаем. Из соленого теста изготавливали поделки, сувениры, кукол, фигурки, которые дарились на праздники в знак благополучия, плодородия и сытости. Считается, что любая поделка из соленого теста, находящаяся в доме, является символом богатства и благополучия в семье. Постепенно традиция изготовления фигурок из теста была утеряна, но в последнее время стала возрождаться. Предлагаем Вам на практике опробовать эту традицию и раскрасить сув</w:t>
      </w:r>
      <w:r w:rsidR="001E011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енир-магнит «Домик»»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Рекламное объявление о проведении конкурса «Символ семьи».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потребность в создании семейной тради</w:t>
      </w:r>
      <w:r w:rsid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«восстановления родословной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родители приглашаем Вас принять участие в этом конкурсе, ведь без вашего участия Ваши дети не получат знания о своих предках, о семейных легендах и традициях передаваемых из поколения в поколения, а старший дошкольный возраст считается достаточно благоприятным, для того чтобы начинать закладывать у детей эти знания. Участников и победителей конкурса жд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ут эксклюзивные дипломы и призы.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Обратная связь.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информации о ходе процесса занятия и его результатах.</w:t>
      </w:r>
    </w:p>
    <w:p w:rsidR="00BA06A6" w:rsidRPr="00DD1D56" w:rsidRDefault="00BA06A6" w:rsidP="00DD1D56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Содержание.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заполняют заранее подг</w:t>
      </w:r>
      <w:r w:rsidR="006578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отовленные анкеты, либо  в свободной форме написанные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отзывы о сво</w:t>
      </w:r>
      <w:r w:rsidR="001E01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впечатлениях от встречи.</w:t>
      </w:r>
    </w:p>
    <w:p w:rsidR="00BA06A6" w:rsidRPr="001E011B" w:rsidRDefault="00BA06A6" w:rsidP="00DD1D56">
      <w:pPr>
        <w:spacing w:after="100" w:afterAutospacing="1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Раздача буклетов «Традиции твоего дома, или «У нас так принято!»</w:t>
      </w:r>
    </w:p>
    <w:p w:rsidR="004B7276" w:rsidRDefault="00BA06A6" w:rsidP="00657899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D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информировать родителей о существующем разнообразии семейных традиций в мире.</w:t>
      </w:r>
    </w:p>
    <w:p w:rsidR="00EF73AF" w:rsidRPr="00EF73AF" w:rsidRDefault="00EF73AF" w:rsidP="00EF73AF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7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Список, использу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емой при подготовке литературы:</w:t>
      </w:r>
    </w:p>
    <w:p w:rsidR="00EF73AF" w:rsidRPr="00EF73AF" w:rsidRDefault="00EF73AF" w:rsidP="00EF73AF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7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Для родителей:</w:t>
      </w:r>
    </w:p>
    <w:p w:rsidR="00EF73AF" w:rsidRPr="005C2E30" w:rsidRDefault="005C2E30" w:rsidP="005C2E30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Ривина Е.К. </w:t>
      </w:r>
      <w:r w:rsidR="00F065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2E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знакомить дошкольников с родословной?</w:t>
      </w:r>
      <w:r w:rsidR="00F065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2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Просвещение, 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CE5" w:rsidRDefault="00EF73AF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Для педагогов:</w:t>
      </w:r>
    </w:p>
    <w:p w:rsidR="00710CE5" w:rsidRPr="00710CE5" w:rsidRDefault="00710CE5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Ветохина</w:t>
      </w:r>
      <w:proofErr w:type="spellEnd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А.Я., Крылова Л.</w:t>
      </w:r>
      <w:proofErr w:type="gramStart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Сертакова</w:t>
      </w:r>
      <w:proofErr w:type="spellEnd"/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Н.М., Голова О.В. Родительские </w:t>
      </w:r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в условиях перехода к ФГОС. – Волгоград: Учитель. – 181с.</w:t>
      </w:r>
    </w:p>
    <w:p w:rsidR="00710CE5" w:rsidRPr="00710CE5" w:rsidRDefault="00710CE5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Минкевич</w:t>
      </w:r>
      <w:proofErr w:type="spellEnd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Л.В.. Родительские собрания в детском саду. Старший дошкольный возраст. – </w:t>
      </w:r>
      <w:proofErr w:type="spellStart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М.:Издательство</w:t>
      </w:r>
      <w:proofErr w:type="spellEnd"/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«Скрипторий 2003», 2012. – 64с.</w:t>
      </w:r>
    </w:p>
    <w:p w:rsidR="00710CE5" w:rsidRPr="00710CE5" w:rsidRDefault="00710CE5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C2E30"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Л.Е. Работа детского сада с семьей. – М.: «Издательство Скрипторий 2003», 2011. - 72с.</w:t>
      </w:r>
    </w:p>
    <w:p w:rsidR="00710CE5" w:rsidRDefault="00710CE5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11" w:history="1">
        <w:r w:rsidRPr="00710CE5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https://pandia.ru/text/80/231/78551.php</w:t>
        </w:r>
      </w:hyperlink>
    </w:p>
    <w:p w:rsidR="004B7276" w:rsidRPr="00710CE5" w:rsidRDefault="00710CE5" w:rsidP="00710CE5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C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C2E30" w:rsidRPr="005C2E30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http://edu.znate.ru/docs/238/index-4175929-2.html?page=12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250"/>
        <w:gridCol w:w="2179"/>
        <w:gridCol w:w="2317"/>
      </w:tblGrid>
      <w:tr w:rsidR="00F06527" w:rsidTr="004D769A">
        <w:tc>
          <w:tcPr>
            <w:tcW w:w="5817" w:type="dxa"/>
            <w:gridSpan w:val="2"/>
          </w:tcPr>
          <w:p w:rsidR="00F06527" w:rsidRPr="00F06527" w:rsidRDefault="00F06527" w:rsidP="00F06527">
            <w:pPr>
              <w:pStyle w:val="a4"/>
              <w:rPr>
                <w:b/>
                <w:sz w:val="24"/>
                <w:szCs w:val="24"/>
              </w:rPr>
            </w:pPr>
            <w:r w:rsidRPr="00F06527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179" w:type="dxa"/>
          </w:tcPr>
          <w:p w:rsidR="00F06527" w:rsidRPr="00F06527" w:rsidRDefault="00F06527" w:rsidP="00F06527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Самооценка</w:t>
            </w:r>
          </w:p>
        </w:tc>
        <w:tc>
          <w:tcPr>
            <w:tcW w:w="2317" w:type="dxa"/>
          </w:tcPr>
          <w:p w:rsidR="00F06527" w:rsidRPr="00F06527" w:rsidRDefault="00F06527" w:rsidP="00F06527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Экспертная оценка</w:t>
            </w:r>
          </w:p>
        </w:tc>
      </w:tr>
      <w:tr w:rsidR="00F06527" w:rsidTr="004D769A">
        <w:tc>
          <w:tcPr>
            <w:tcW w:w="567" w:type="dxa"/>
          </w:tcPr>
          <w:p w:rsidR="00F06527" w:rsidRPr="004D769A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Нормативно-правовая обоснованность.</w:t>
            </w:r>
          </w:p>
        </w:tc>
        <w:tc>
          <w:tcPr>
            <w:tcW w:w="2179" w:type="dxa"/>
          </w:tcPr>
          <w:p w:rsidR="00F06527" w:rsidRPr="004D769A" w:rsidRDefault="004D769A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D769A">
              <w:rPr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F06527" w:rsidTr="004D769A">
        <w:tc>
          <w:tcPr>
            <w:tcW w:w="567" w:type="dxa"/>
          </w:tcPr>
          <w:p w:rsidR="00F06527" w:rsidRPr="004D769A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Соответствие требованиям к структуре.</w:t>
            </w:r>
          </w:p>
        </w:tc>
        <w:tc>
          <w:tcPr>
            <w:tcW w:w="2179" w:type="dxa"/>
          </w:tcPr>
          <w:p w:rsidR="00F06527" w:rsidRPr="004D769A" w:rsidRDefault="004D769A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D769A">
              <w:rPr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F06527" w:rsidTr="004D769A">
        <w:tc>
          <w:tcPr>
            <w:tcW w:w="567" w:type="dxa"/>
          </w:tcPr>
          <w:p w:rsidR="00F06527" w:rsidRPr="004D769A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Соответствие содержанию ФОП ДО/ОП ДОУ выбранной возрастной группы.</w:t>
            </w:r>
          </w:p>
        </w:tc>
        <w:tc>
          <w:tcPr>
            <w:tcW w:w="2179" w:type="dxa"/>
          </w:tcPr>
          <w:p w:rsidR="00F06527" w:rsidRPr="004D769A" w:rsidRDefault="004D769A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D769A">
              <w:rPr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F06527" w:rsidTr="004D769A">
        <w:tc>
          <w:tcPr>
            <w:tcW w:w="567" w:type="dxa"/>
          </w:tcPr>
          <w:p w:rsidR="00F06527" w:rsidRPr="004D769A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Обоснованность выбранных технологий работы (литература – методические пособия из ОП ДОУ.</w:t>
            </w:r>
            <w:proofErr w:type="gramEnd"/>
          </w:p>
        </w:tc>
        <w:tc>
          <w:tcPr>
            <w:tcW w:w="2179" w:type="dxa"/>
          </w:tcPr>
          <w:p w:rsidR="00F06527" w:rsidRPr="004D769A" w:rsidRDefault="004D769A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D769A">
              <w:rPr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F06527" w:rsidTr="004D769A">
        <w:tc>
          <w:tcPr>
            <w:tcW w:w="567" w:type="dxa"/>
          </w:tcPr>
          <w:p w:rsidR="00F06527" w:rsidRPr="004D769A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Наличие интеграции с деятельностью других участников реализации адаптированных образовательных программ (психолог).</w:t>
            </w:r>
          </w:p>
        </w:tc>
        <w:tc>
          <w:tcPr>
            <w:tcW w:w="2179" w:type="dxa"/>
          </w:tcPr>
          <w:p w:rsidR="00F06527" w:rsidRPr="004D769A" w:rsidRDefault="00710CE5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F06527" w:rsidTr="004D769A">
        <w:trPr>
          <w:trHeight w:val="150"/>
        </w:trPr>
        <w:tc>
          <w:tcPr>
            <w:tcW w:w="567" w:type="dxa"/>
          </w:tcPr>
          <w:p w:rsidR="00F06527" w:rsidRPr="004D769A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4D769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250" w:type="dxa"/>
          </w:tcPr>
          <w:p w:rsidR="00F06527" w:rsidRDefault="004D769A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Качество оформления (грамотность, литературный язык, форматирование текста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79" w:type="dxa"/>
          </w:tcPr>
          <w:p w:rsidR="00F06527" w:rsidRPr="004D769A" w:rsidRDefault="004D769A" w:rsidP="004D769A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4D769A">
              <w:rPr>
                <w:sz w:val="24"/>
                <w:szCs w:val="24"/>
              </w:rPr>
              <w:t>2</w:t>
            </w:r>
          </w:p>
          <w:p w:rsidR="004D769A" w:rsidRPr="004D769A" w:rsidRDefault="00710CE5" w:rsidP="004D769A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Итого-11</w:t>
            </w:r>
            <w:r w:rsidR="004D769A">
              <w:rPr>
                <w:b/>
                <w:sz w:val="24"/>
                <w:szCs w:val="24"/>
              </w:rPr>
              <w:t xml:space="preserve"> баллов.</w:t>
            </w:r>
          </w:p>
        </w:tc>
        <w:tc>
          <w:tcPr>
            <w:tcW w:w="2317" w:type="dxa"/>
          </w:tcPr>
          <w:p w:rsidR="00F06527" w:rsidRDefault="00F06527" w:rsidP="00F06527">
            <w:pPr>
              <w:spacing w:before="100" w:beforeAutospacing="1" w:after="100" w:afterAutospacing="1"/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045A3" w:rsidRDefault="00D045A3" w:rsidP="004D769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4D769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69A" w:rsidRDefault="004D769A" w:rsidP="004D769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5A3" w:rsidRDefault="00D045A3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CE5" w:rsidRDefault="00710CE5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CE5" w:rsidRDefault="00710CE5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CE5" w:rsidRDefault="00710CE5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CE5" w:rsidRDefault="00710CE5" w:rsidP="007054E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4E8" w:rsidRDefault="007054E8" w:rsidP="007054E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6A6" w:rsidRPr="00A46DBF" w:rsidRDefault="002D40BE" w:rsidP="002D40BE">
      <w:pPr>
        <w:spacing w:before="100" w:beforeAutospacing="1" w:after="100" w:afterAutospacing="1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030"/>
        <w:gridCol w:w="2561"/>
        <w:gridCol w:w="2749"/>
        <w:gridCol w:w="2636"/>
      </w:tblGrid>
      <w:tr w:rsidR="00DD1D56" w:rsidRPr="002D40BE" w:rsidTr="00BA06A6">
        <w:trPr>
          <w:jc w:val="center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Анкета 1. Семейные традиции.</w:t>
            </w:r>
          </w:p>
        </w:tc>
      </w:tr>
      <w:tr w:rsidR="002D40BE" w:rsidRPr="002D40BE" w:rsidTr="00BA06A6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семье матери.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семье отца.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вашей семье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2D40BE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каких традициях вы узнали сегодня?</w:t>
            </w:r>
          </w:p>
        </w:tc>
      </w:tr>
      <w:tr w:rsidR="002D40BE" w:rsidRPr="002D40BE" w:rsidTr="00BA06A6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</w:t>
            </w:r>
            <w:proofErr w:type="gramEnd"/>
            <w:r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поддерживаются сейчас?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6A6" w:rsidRPr="002D40BE" w:rsidRDefault="002D40BE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каких традициях вы бы хотели узнать</w:t>
            </w:r>
            <w:r w:rsidR="00BA06A6" w:rsidRPr="002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6A6" w:rsidRPr="002D40BE" w:rsidRDefault="00BA06A6" w:rsidP="002D40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5D81" w:rsidRDefault="00375D81" w:rsidP="002D4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D40BE" w:rsidRPr="00A46DBF" w:rsidRDefault="002D40BE" w:rsidP="00A46DB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6DBF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</w:p>
    <w:p w:rsidR="002D40BE" w:rsidRPr="00A46DBF" w:rsidRDefault="002D40BE" w:rsidP="00A46D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DBF">
        <w:rPr>
          <w:rFonts w:ascii="Times New Roman" w:hAnsi="Times New Roman" w:cs="Times New Roman"/>
          <w:b/>
          <w:sz w:val="28"/>
          <w:szCs w:val="28"/>
        </w:rPr>
        <w:t>Макет диплома.</w:t>
      </w:r>
    </w:p>
    <w:p w:rsidR="002D40BE" w:rsidRDefault="002D40BE" w:rsidP="002D4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D40BE" w:rsidRDefault="00A46DBF" w:rsidP="002D4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E983E" wp14:editId="572333FA">
            <wp:extent cx="5686425" cy="70961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863" cy="7095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DBF" w:rsidRDefault="00A46DBF" w:rsidP="002D4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A46DBF" w:rsidSect="00B52FA4">
          <w:footerReference w:type="default" r:id="rId13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5103"/>
        <w:gridCol w:w="5387"/>
      </w:tblGrid>
      <w:tr w:rsidR="00A46DBF" w:rsidRPr="00A46DBF" w:rsidTr="00841B8C">
        <w:tc>
          <w:tcPr>
            <w:tcW w:w="5211" w:type="dxa"/>
          </w:tcPr>
          <w:p w:rsidR="00A46DBF" w:rsidRPr="00A46DBF" w:rsidRDefault="00A46DBF" w:rsidP="00A46DBF">
            <w:pPr>
              <w:tabs>
                <w:tab w:val="left" w:pos="4536"/>
              </w:tabs>
              <w:spacing w:after="0" w:line="240" w:lineRule="auto"/>
              <w:ind w:right="317" w:firstLine="142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  <w:shd w:val="clear" w:color="auto" w:fill="FFFFFF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  <w:shd w:val="clear" w:color="auto" w:fill="FFFFFF"/>
                <w:lang w:eastAsia="ru-RU"/>
              </w:rPr>
              <w:lastRenderedPageBreak/>
              <w:t>Уважаемые родители!</w:t>
            </w:r>
          </w:p>
          <w:p w:rsidR="00A46DBF" w:rsidRPr="00A46DBF" w:rsidRDefault="00A46DBF" w:rsidP="00A46DBF">
            <w:pPr>
              <w:tabs>
                <w:tab w:val="left" w:pos="406"/>
                <w:tab w:val="left" w:pos="4536"/>
                <w:tab w:val="left" w:pos="4820"/>
              </w:tabs>
              <w:spacing w:after="0" w:line="240" w:lineRule="auto"/>
              <w:ind w:right="317" w:firstLine="14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Семья и семейные традиции – это основа воспитания детей. Ведь именно семья даёт ощущение стабильности и защиты с самого раннего детства, которое мы проносим через всю нашу сознательную жизнь и передаём нашим детям, и так из поколения в поколение, набираясь мудрости и опыта. 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Семейные традиции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- это духовная атмосфера дома, которую составляют:  распорядок дня, уклад жизни, обычаи, а также привычки ее обитателей. 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</w:t>
            </w:r>
            <w:proofErr w:type="spellStart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ними</w:t>
            </w:r>
            <w:proofErr w:type="gramStart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емейные</w:t>
            </w:r>
            <w:proofErr w:type="spellEnd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традиции развивают чувство постоянства, единства, учат дружбе, взаимопониманию, показывают, насколько сильны семейные узы. Традиции - это основа уклада семьи – дружной, крепкой, у которой есть будущее. Поэтому и нужно возрождать </w:t>
            </w:r>
            <w:r w:rsidRPr="00A46D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семейные традиции! </w:t>
            </w:r>
          </w:p>
          <w:p w:rsidR="00A46DBF" w:rsidRPr="00A46DBF" w:rsidRDefault="00A46DBF" w:rsidP="00A46DBF">
            <w:pPr>
              <w:tabs>
                <w:tab w:val="left" w:pos="406"/>
                <w:tab w:val="left" w:pos="4536"/>
                <w:tab w:val="left" w:pos="4820"/>
              </w:tabs>
              <w:spacing w:after="0" w:line="240" w:lineRule="auto"/>
              <w:ind w:right="317"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Если в Вашей семье еще не успели родиться традиции, то это никогда не поздно исправить:</w:t>
            </w:r>
          </w:p>
          <w:p w:rsidR="00A46DBF" w:rsidRPr="00A46DBF" w:rsidRDefault="00A46DBF" w:rsidP="00A46DBF">
            <w:pPr>
              <w:shd w:val="clear" w:color="auto" w:fill="FFFFFF"/>
              <w:tabs>
                <w:tab w:val="left" w:pos="4536"/>
                <w:tab w:val="left" w:pos="4820"/>
              </w:tabs>
              <w:spacing w:after="0" w:line="240" w:lineRule="auto"/>
              <w:ind w:right="317" w:firstLine="142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•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Соберите семейный совет и подумайте, что именно должно превратиться в традицию. Пусть каждый выскажет свое пожелание.</w:t>
            </w:r>
          </w:p>
          <w:p w:rsidR="00A46DBF" w:rsidRPr="00A46DBF" w:rsidRDefault="00A46DBF" w:rsidP="00A46DBF">
            <w:pPr>
              <w:shd w:val="clear" w:color="auto" w:fill="FFFFFF"/>
              <w:tabs>
                <w:tab w:val="left" w:pos="4536"/>
                <w:tab w:val="left" w:pos="4820"/>
              </w:tabs>
              <w:spacing w:after="0" w:line="240" w:lineRule="auto"/>
              <w:ind w:right="317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•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      </w:r>
          </w:p>
          <w:p w:rsidR="00A46DBF" w:rsidRPr="00A46DBF" w:rsidRDefault="00A46DBF" w:rsidP="00A46DBF">
            <w:pPr>
              <w:shd w:val="clear" w:color="auto" w:fill="FFFFFF"/>
              <w:tabs>
                <w:tab w:val="left" w:pos="4536"/>
                <w:tab w:val="left" w:pos="4820"/>
              </w:tabs>
              <w:spacing w:after="0" w:line="240" w:lineRule="auto"/>
              <w:ind w:right="317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•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Дальше дело только за временем и точностью</w:t>
            </w:r>
          </w:p>
          <w:p w:rsidR="00A46DBF" w:rsidRPr="00A46DBF" w:rsidRDefault="00A46DBF" w:rsidP="00A46DBF">
            <w:pPr>
              <w:tabs>
                <w:tab w:val="left" w:pos="406"/>
                <w:tab w:val="left" w:pos="4536"/>
                <w:tab w:val="left" w:pos="4820"/>
              </w:tabs>
              <w:spacing w:after="0" w:line="240" w:lineRule="auto"/>
              <w:ind w:right="317" w:firstLine="142"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соблюдения вновь рожденных правил.</w:t>
            </w:r>
          </w:p>
          <w:p w:rsidR="00A46DBF" w:rsidRPr="00A46DBF" w:rsidRDefault="00A46DBF" w:rsidP="007054E8">
            <w:pPr>
              <w:tabs>
                <w:tab w:val="left" w:pos="406"/>
                <w:tab w:val="left" w:pos="4536"/>
              </w:tabs>
              <w:spacing w:after="0" w:line="240" w:lineRule="auto"/>
              <w:ind w:right="317"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Вот небольшой список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самых распространенных </w:t>
            </w:r>
            <w:r w:rsidRPr="00A46DBF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традиций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, которые вы можете </w:t>
            </w:r>
          </w:p>
          <w:p w:rsidR="00A46DBF" w:rsidRPr="00A46DBF" w:rsidRDefault="00A46DBF" w:rsidP="00A46DBF">
            <w:pPr>
              <w:tabs>
                <w:tab w:val="left" w:pos="406"/>
                <w:tab w:val="left" w:pos="4536"/>
              </w:tabs>
              <w:spacing w:after="0" w:line="240" w:lineRule="auto"/>
              <w:ind w:right="317"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взять на вооружение:</w:t>
            </w:r>
          </w:p>
          <w:p w:rsidR="00A46DBF" w:rsidRPr="00A46DBF" w:rsidRDefault="00A46DBF" w:rsidP="00A46DBF">
            <w:pPr>
              <w:spacing w:after="0" w:line="240" w:lineRule="auto"/>
              <w:ind w:right="17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6.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Слияние с природой. Никак нельзя пропускать летний поход с палатками, удочками, бадминтоном, котелком для каши, ароматным </w:t>
            </w:r>
            <w:hyperlink r:id="rId14" w:history="1">
              <w:r w:rsidRPr="00A46DBF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шашлычком</w:t>
              </w:r>
            </w:hyperlink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 и всем остальным, что так любимо всеми малышами и взрослыми. Поверьте, ваши дети будут целый год вспоминать августовский звездопад и утреннюю рыбалку.</w:t>
            </w: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noProof/>
                <w:color w:val="C00000"/>
                <w:lang w:eastAsia="ru-RU"/>
              </w:rPr>
              <w:drawing>
                <wp:inline distT="0" distB="0" distL="0" distR="0" wp14:anchorId="1E969329" wp14:editId="119849F0">
                  <wp:extent cx="1866900" cy="923925"/>
                  <wp:effectExtent l="133350" t="114300" r="152400" b="161925"/>
                  <wp:docPr id="6" name="Рисунок 5" descr="https://lh6.googleusercontent.com/E7oibCfgKgHDWzs8BhYSKsP0_iAWASWPPTJhWqhJ9B7qh-RZ-zat7u7OLRqwTGO59tiCKIK7pDjgVB8UM7qEnhEswCsc7Zlsu5gNExrivtog5aPVtQ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https://lh6.googleusercontent.com/E7oibCfgKgHDWzs8BhYSKsP0_iAWASWPPTJhWqhJ9B7qh-RZ-zat7u7OLRqwTGO59tiCKIK7pDjgVB8UM7qEnhEswCsc7Zlsu5gNExrivtog5aPVtQ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437" cy="922706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A46DBF">
            <w:pPr>
              <w:spacing w:after="0" w:line="240" w:lineRule="auto"/>
              <w:ind w:right="17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7.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Культурно-познавательные мероприятия. Посещать музеи, выставки, спектакли и хорошее кино вместе с домочадцами.</w:t>
            </w:r>
          </w:p>
          <w:p w:rsidR="00A46DBF" w:rsidRPr="00A46DBF" w:rsidRDefault="00A46DBF" w:rsidP="00A46DBF">
            <w:pPr>
              <w:spacing w:after="0" w:line="240" w:lineRule="auto"/>
              <w:ind w:right="17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8.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«Фотохроники». Имеется в виду - поддержание семейной реликвии – старого фотоальбома, в который вы не буде забывать вкладывать общие фотографии, где запечатлены взрослые и дети.</w:t>
            </w:r>
          </w:p>
          <w:p w:rsidR="00A46DBF" w:rsidRPr="00A46DBF" w:rsidRDefault="00A46DBF" w:rsidP="00A46DBF">
            <w:pPr>
              <w:spacing w:after="0" w:line="240" w:lineRule="auto"/>
              <w:ind w:right="17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9.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Ценим, пока они рядом. 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      </w:r>
          </w:p>
          <w:p w:rsidR="00A46DBF" w:rsidRPr="00A46DBF" w:rsidRDefault="00A46DBF" w:rsidP="00A46D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9D36401" wp14:editId="4DB06489">
                  <wp:extent cx="1609725" cy="914400"/>
                  <wp:effectExtent l="114300" t="95250" r="123825" b="171450"/>
                  <wp:docPr id="10" name="Рисунок 9" descr="http://www.colady.ru/wp-content/uploads/2013/10/semejnye_tradicii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 descr="http://www.colady.ru/wp-content/uploads/2013/10/semejnye_tradici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469" cy="916527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bottom w:val="single" w:sz="4" w:space="0" w:color="FFFFFF" w:themeColor="background1"/>
            </w:tcBorders>
          </w:tcPr>
          <w:p w:rsidR="00A46DBF" w:rsidRPr="00A46DBF" w:rsidRDefault="00A46DBF" w:rsidP="00A46DBF">
            <w:pPr>
              <w:tabs>
                <w:tab w:val="left" w:pos="406"/>
                <w:tab w:val="left" w:pos="4887"/>
                <w:tab w:val="left" w:pos="5137"/>
              </w:tabs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lastRenderedPageBreak/>
              <w:t>1.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Совместные игры взрослых с детьми (настольные, спортивные, интеллектуальные …), правилам которых вы обучите своих детей. А когда игр наберется достаточное количество, можно устраивать турниры по особо полюбившимся развлечениям.</w:t>
            </w:r>
          </w:p>
          <w:p w:rsidR="00A46DBF" w:rsidRPr="00A46DBF" w:rsidRDefault="00A46DBF" w:rsidP="00A46DBF">
            <w:pPr>
              <w:tabs>
                <w:tab w:val="left" w:pos="5137"/>
              </w:tabs>
              <w:spacing w:after="0" w:line="240" w:lineRule="auto"/>
              <w:ind w:left="-108" w:right="459"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FFDDD0C" wp14:editId="6915E35C">
                  <wp:extent cx="1752600" cy="1238250"/>
                  <wp:effectExtent l="228600" t="228600" r="228600" b="228600"/>
                  <wp:docPr id="11" name="Рисунок 3" descr="http://download.radiodacha.ru/pub/604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download.radiodacha.ru/pub/6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16" cy="1239109"/>
                          </a:xfrm>
                          <a:prstGeom prst="snip2SameRect">
                            <a:avLst/>
                          </a:prstGeom>
                          <a:ln w="190500" cap="sq">
                            <a:noFill/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A46DBF">
            <w:pPr>
              <w:tabs>
                <w:tab w:val="left" w:pos="5137"/>
              </w:tabs>
              <w:spacing w:after="0" w:line="240" w:lineRule="auto"/>
              <w:ind w:left="-108" w:right="459"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7C01DA3" wp14:editId="703DA830">
                  <wp:extent cx="1704974" cy="1238250"/>
                  <wp:effectExtent l="95250" t="95250" r="124460" b="114300"/>
                  <wp:docPr id="12" name="Рисунок 6" descr="http://www.vivatmalysh.ru/images/stories/clever_gam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http://www.vivatmalysh.ru/images/stories/clever_g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729" cy="1238072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A46DBF">
            <w:pPr>
              <w:tabs>
                <w:tab w:val="left" w:pos="4995"/>
                <w:tab w:val="left" w:pos="5137"/>
              </w:tabs>
              <w:spacing w:after="0" w:line="240" w:lineRule="auto"/>
              <w:ind w:left="-108" w:right="175" w:firstLine="10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2.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Семейные праздники. 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      </w:r>
          </w:p>
          <w:p w:rsidR="00A46DBF" w:rsidRPr="00A46DBF" w:rsidRDefault="00A46DBF" w:rsidP="00A46DBF">
            <w:pPr>
              <w:tabs>
                <w:tab w:val="left" w:pos="5137"/>
              </w:tabs>
              <w:spacing w:after="0" w:line="240" w:lineRule="auto"/>
              <w:ind w:left="-108" w:right="459"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86A3F90" wp14:editId="6F15302E">
                  <wp:extent cx="1895475" cy="1209675"/>
                  <wp:effectExtent l="133350" t="114300" r="142875" b="161925"/>
                  <wp:docPr id="13" name="Рисунок 1" descr="http://www.vivatmalysh.ru/images/stories/tradic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www.vivatmalysh.ru/images/stories/tradic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88" cy="1209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Передаем по наследству. Даже если вам </w:t>
            </w: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ничего не передали, подберите что-то </w:t>
            </w:r>
            <w:proofErr w:type="spellStart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симво</w:t>
            </w:r>
            <w:proofErr w:type="spellEnd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46DBF" w:rsidRPr="00A46DBF" w:rsidRDefault="00A46DBF" w:rsidP="00A46DBF">
            <w:pPr>
              <w:spacing w:after="0" w:line="240" w:lineRule="auto"/>
              <w:ind w:right="31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личное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и возобновите старую традицию передавать дорогие сердцу вещи по наследству.</w:t>
            </w:r>
          </w:p>
          <w:p w:rsidR="00A46DBF" w:rsidRPr="00A46DBF" w:rsidRDefault="00A46DBF" w:rsidP="00A46DBF">
            <w:pPr>
              <w:spacing w:after="0" w:line="240" w:lineRule="auto"/>
              <w:ind w:right="31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Не забывайте о том, что подобные действия создают ту единственную и такую дорогую атмосферу родного дома.</w:t>
            </w: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317" w:firstLine="426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Поэтому соблюдайте старые семейные традиции и не забывайте заводить новые, которые будут существовать исключительно в вашей семье.</w:t>
            </w:r>
            <w:r w:rsidRPr="00A46DB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Чем больше в семье будет добрых и интересных 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традиций</w:t>
            </w:r>
            <w:r w:rsidRPr="00A46DB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тем более увлекательной и весёлой станет жизнь семьи. Ребёнок поймёт, что ничего нет важнее, чем 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семейное </w:t>
            </w:r>
            <w:r w:rsidRPr="00A46DB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благополучие и эмоциональное состояние </w:t>
            </w:r>
            <w:proofErr w:type="gramStart"/>
            <w:r w:rsidRPr="00A46DB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близких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 </w:t>
            </w: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C00000"/>
                <w:shd w:val="clear" w:color="auto" w:fill="FFFFFF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color w:val="C00000"/>
                <w:shd w:val="clear" w:color="auto" w:fill="FFFFFF"/>
                <w:lang w:eastAsia="ru-RU"/>
              </w:rPr>
              <w:t>Удачи Вам в воспитании вашего ребенка</w:t>
            </w:r>
          </w:p>
          <w:p w:rsidR="00A46DBF" w:rsidRPr="00A46DBF" w:rsidRDefault="00A46DBF" w:rsidP="00A46DBF">
            <w:pPr>
              <w:tabs>
                <w:tab w:val="left" w:pos="406"/>
              </w:tabs>
              <w:spacing w:after="0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color w:val="C00000"/>
                <w:shd w:val="clear" w:color="auto" w:fill="FFFFFF"/>
                <w:lang w:eastAsia="ru-RU"/>
              </w:rPr>
              <w:t xml:space="preserve"> и увлекательных 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color w:val="C00000"/>
                <w:bdr w:val="none" w:sz="0" w:space="0" w:color="auto" w:frame="1"/>
                <w:shd w:val="clear" w:color="auto" w:fill="FFFFFF"/>
                <w:lang w:eastAsia="ru-RU"/>
              </w:rPr>
              <w:t>традиций Вашей семье</w:t>
            </w:r>
            <w:r w:rsidRPr="00A46DBF">
              <w:rPr>
                <w:rFonts w:ascii="Times New Roman" w:eastAsia="Times New Roman" w:hAnsi="Times New Roman" w:cs="Times New Roman"/>
                <w:color w:val="C00000"/>
                <w:shd w:val="clear" w:color="auto" w:fill="FFFFFF"/>
                <w:lang w:eastAsia="ru-RU"/>
              </w:rPr>
              <w:t>!</w:t>
            </w:r>
          </w:p>
          <w:p w:rsidR="00A46DBF" w:rsidRPr="00A46DBF" w:rsidRDefault="00A46DBF" w:rsidP="00A46DBF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Семья – это счастье, любовь и удача, 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br/>
              <w:t>Семья – это летом поездки на дачу.</w:t>
            </w:r>
          </w:p>
          <w:p w:rsidR="00A46DBF" w:rsidRPr="00A46DBF" w:rsidRDefault="00A46DBF" w:rsidP="00A46DBF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Семья – это праздник, семейные даты, 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br/>
              <w:t>Подарки, покупки, приятные траты.</w:t>
            </w:r>
          </w:p>
          <w:p w:rsidR="00A46DBF" w:rsidRPr="00A46DBF" w:rsidRDefault="00A46DBF" w:rsidP="00A46DBF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 </w:t>
            </w:r>
          </w:p>
          <w:p w:rsidR="00A46DBF" w:rsidRPr="00A46DBF" w:rsidRDefault="00A46DBF" w:rsidP="00A46DBF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Рождение детей, первый шаг, первый лепет, 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br/>
              <w:t xml:space="preserve">Мечты о </w:t>
            </w:r>
            <w:proofErr w:type="gramStart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хорошем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, волнение и трепет.</w:t>
            </w:r>
          </w:p>
          <w:p w:rsidR="00A46DBF" w:rsidRPr="00A46DBF" w:rsidRDefault="00A46DBF" w:rsidP="00A46DBF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Семья – это труд, друг о друге забота, 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br/>
              <w:t>Семья – это много домашней работы.</w:t>
            </w:r>
          </w:p>
          <w:p w:rsidR="00A46DBF" w:rsidRPr="00A46DBF" w:rsidRDefault="00A46DBF" w:rsidP="00A46DBF">
            <w:pPr>
              <w:widowControl w:val="0"/>
              <w:tabs>
                <w:tab w:val="left" w:pos="145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 </w:t>
            </w:r>
          </w:p>
          <w:p w:rsidR="00A46DBF" w:rsidRPr="00A46DBF" w:rsidRDefault="00A46DBF" w:rsidP="00A46DBF">
            <w:pPr>
              <w:widowControl w:val="0"/>
              <w:tabs>
                <w:tab w:val="left" w:pos="145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 xml:space="preserve">Семья </w:t>
            </w:r>
            <w:proofErr w:type="gramStart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–э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то важно,</w:t>
            </w:r>
          </w:p>
          <w:p w:rsidR="00A46DBF" w:rsidRPr="00A46DBF" w:rsidRDefault="00A46DBF" w:rsidP="00A46DBF">
            <w:pPr>
              <w:widowControl w:val="0"/>
              <w:tabs>
                <w:tab w:val="left" w:pos="145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 xml:space="preserve">Семья </w:t>
            </w:r>
            <w:proofErr w:type="gramStart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–э</w:t>
            </w:r>
            <w:proofErr w:type="gramEnd"/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то сложно,</w:t>
            </w:r>
          </w:p>
          <w:p w:rsidR="00A46DBF" w:rsidRPr="00A46DBF" w:rsidRDefault="00A46DBF" w:rsidP="00A46DBF">
            <w:pPr>
              <w:widowControl w:val="0"/>
              <w:tabs>
                <w:tab w:val="left" w:pos="145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Но счастливо жить одному невозможно!</w:t>
            </w:r>
          </w:p>
          <w:p w:rsidR="00A46DBF" w:rsidRPr="007054E8" w:rsidRDefault="00A46DBF" w:rsidP="007054E8">
            <w:pPr>
              <w:widowControl w:val="0"/>
              <w:tabs>
                <w:tab w:val="left" w:pos="145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 xml:space="preserve">Всегда 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6"/>
                <w:szCs w:val="26"/>
                <w:lang w:eastAsia="ru-RU"/>
              </w:rPr>
              <w:t>будьте вместе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 xml:space="preserve">, </w:t>
            </w:r>
            <w:r w:rsidRPr="00A46DBF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6"/>
                <w:szCs w:val="26"/>
                <w:lang w:eastAsia="ru-RU"/>
              </w:rPr>
              <w:t>любовь берегите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t>, </w:t>
            </w:r>
            <w:r w:rsidRPr="00A46DBF">
              <w:rPr>
                <w:rFonts w:ascii="Times New Roman" w:eastAsia="Times New Roman" w:hAnsi="Times New Roman" w:cs="Times New Roman"/>
                <w:i/>
                <w:color w:val="002060"/>
                <w:sz w:val="26"/>
                <w:szCs w:val="26"/>
                <w:lang w:eastAsia="ru-RU"/>
              </w:rPr>
              <w:br/>
              <w:t xml:space="preserve">И ваши </w:t>
            </w:r>
            <w:r w:rsidR="007054E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6"/>
                <w:szCs w:val="26"/>
                <w:lang w:eastAsia="ru-RU"/>
              </w:rPr>
              <w:t>традиции свято хранить.</w:t>
            </w:r>
          </w:p>
        </w:tc>
        <w:tc>
          <w:tcPr>
            <w:tcW w:w="5387" w:type="dxa"/>
            <w:tcBorders>
              <w:bottom w:val="single" w:sz="4" w:space="0" w:color="FFFFFF" w:themeColor="background1"/>
            </w:tcBorders>
          </w:tcPr>
          <w:p w:rsidR="00A46DBF" w:rsidRPr="00A46DBF" w:rsidRDefault="00A46DBF" w:rsidP="00A46DBF">
            <w:pPr>
              <w:spacing w:after="0" w:line="240" w:lineRule="auto"/>
              <w:ind w:left="-108" w:right="1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noProof/>
                <w:color w:val="00B0F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AE64FBF" wp14:editId="108E0FC2">
                  <wp:extent cx="1873250" cy="1362318"/>
                  <wp:effectExtent l="133350" t="76200" r="107950" b="85482"/>
                  <wp:docPr id="14" name="Рисунок 4" descr="http://i051.radikal.ru/1212/92/671a50afe2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://i051.radikal.ru/1212/92/671a50afe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26" cy="1362082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A46DBF">
            <w:pPr>
              <w:spacing w:after="0" w:line="240" w:lineRule="auto"/>
              <w:ind w:left="176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3.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Семейная «планерка». Это когда в определенный день вся семья собирается за чаепитием/мороженым/</w:t>
            </w:r>
            <w:proofErr w:type="spellStart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пиццейи</w:t>
            </w:r>
            <w:proofErr w:type="spellEnd"/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      </w:r>
          </w:p>
          <w:p w:rsidR="00A46DBF" w:rsidRPr="00A46DBF" w:rsidRDefault="00A46DBF" w:rsidP="00A46DBF">
            <w:pPr>
              <w:spacing w:after="0" w:line="240" w:lineRule="auto"/>
              <w:ind w:left="176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4.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Сказки на ночь, которые по мере взросления детей могут переродиться в рассказ интересных познавательных историй.</w:t>
            </w:r>
          </w:p>
          <w:p w:rsidR="00A46DBF" w:rsidRPr="00A46DBF" w:rsidRDefault="00A46DBF" w:rsidP="00A46DBF">
            <w:pPr>
              <w:spacing w:after="0" w:line="240" w:lineRule="auto"/>
              <w:ind w:left="176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5.</w:t>
            </w: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 xml:space="preserve"> Совместные приемы пищи. Достаточно выбрать хотя бы один, когда вся семья в сборе. Замечательно, если вся семья участвует в подготовке, а традиция совместно накрывать стол к ужину и убирать после него тоже отличная идея.</w:t>
            </w:r>
          </w:p>
          <w:p w:rsidR="00A46DBF" w:rsidRPr="00A46DBF" w:rsidRDefault="00A46DBF" w:rsidP="00A46DBF">
            <w:pPr>
              <w:spacing w:after="0" w:line="240" w:lineRule="auto"/>
              <w:ind w:left="-108" w:right="17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ind w:left="-108" w:right="176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4FF2FE3" wp14:editId="3CDCE9F6">
                  <wp:extent cx="1943100" cy="1495425"/>
                  <wp:effectExtent l="114300" t="76200" r="95250" b="85725"/>
                  <wp:docPr id="15" name="Рисунок 12" descr="http://annashil.ru/wp-content/uploads/2013/03/semeiniy-uzin-300x1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http://annashil.ru/wp-content/uploads/2013/03/semeiniy-uzin-300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84" cy="1495874"/>
                          </a:xfrm>
                          <a:prstGeom prst="snip1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6DBF" w:rsidRPr="00A46DBF" w:rsidRDefault="00A46DBF" w:rsidP="007054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  <w:lang w:eastAsia="ru-RU"/>
              </w:rPr>
              <w:lastRenderedPageBreak/>
              <w:t xml:space="preserve">                     </w:t>
            </w: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lang w:eastAsia="ru-RU"/>
              </w:rPr>
              <w:t>МБДОУ 50 г. Шахты Ростовской области</w:t>
            </w: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ru-RU"/>
              </w:rPr>
              <w:t>Семейные традиции</w:t>
            </w:r>
          </w:p>
          <w:p w:rsidR="00A46DBF" w:rsidRPr="00A46DBF" w:rsidRDefault="00A46DBF" w:rsidP="00A46DBF">
            <w:pPr>
              <w:shd w:val="clear" w:color="auto" w:fill="FFFFFF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ru-RU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2559"/>
            </w:tblGrid>
            <w:tr w:rsidR="00A46DBF" w:rsidRPr="00A46DBF" w:rsidTr="00841B8C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6DBF" w:rsidRPr="00A46DBF" w:rsidRDefault="00A46DBF" w:rsidP="00A46DBF">
                  <w:pPr>
                    <w:ind w:left="176"/>
                  </w:pPr>
                  <w:r w:rsidRPr="00A46DBF">
                    <w:rPr>
                      <w:noProof/>
                    </w:rPr>
                    <w:drawing>
                      <wp:inline distT="0" distB="0" distL="0" distR="0" wp14:anchorId="02085BB0" wp14:editId="15B20FD5">
                        <wp:extent cx="1571625" cy="1047750"/>
                        <wp:effectExtent l="19050" t="0" r="9525" b="0"/>
                        <wp:docPr id="16" name="Рисунок 5" descr="http://cdn-nus-1.pinme.ru/tumb/600/photo/26/cf/26cf4fc664824506ac1d27446bc30da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cdn-nus-1.pinme.ru/tumb/600/photo/26/cf/26cf4fc664824506ac1d27446bc30da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47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6DBF" w:rsidRPr="00A46DBF" w:rsidRDefault="00A46DBF" w:rsidP="00A46DBF">
                  <w:pPr>
                    <w:ind w:left="176"/>
                  </w:pPr>
                  <w:r w:rsidRPr="00A46DBF">
                    <w:rPr>
                      <w:noProof/>
                    </w:rPr>
                    <w:drawing>
                      <wp:anchor distT="0" distB="0" distL="114300" distR="114300" simplePos="0" relativeHeight="251666432" behindDoc="0" locked="0" layoutInCell="1" allowOverlap="1" wp14:anchorId="6B162E41" wp14:editId="4CF95638">
                        <wp:simplePos x="0" y="0"/>
                        <wp:positionH relativeFrom="column">
                          <wp:posOffset>232410</wp:posOffset>
                        </wp:positionH>
                        <wp:positionV relativeFrom="paragraph">
                          <wp:posOffset>272415</wp:posOffset>
                        </wp:positionV>
                        <wp:extent cx="2485390" cy="1533525"/>
                        <wp:effectExtent l="19050" t="0" r="48260" b="66675"/>
                        <wp:wrapNone/>
                        <wp:docPr id="17" name="Рисунок 3" descr="ANd9GcQB2JNPPpVaPHzNhpWbgQnhlNbiFVQ0nZPqCrmVqRF-XvG4an7O2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Nd9GcQB2JNPPpVaPHzNhpWbgQnhlNbiFVQ0nZPqCrmVqRF-XvG4an7O2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390" cy="153352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algn="in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99190" dir="3011666" algn="ctr" rotWithShape="0">
                                    <a:srgbClr val="591F4D">
                                      <a:alpha val="5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6DBF" w:rsidRPr="00A46DBF" w:rsidRDefault="00A46DBF" w:rsidP="00A46DBF">
                  <w:pPr>
                    <w:ind w:left="176"/>
                    <w:jc w:val="center"/>
                  </w:pPr>
                  <w:r w:rsidRPr="00A46DBF">
                    <w:rPr>
                      <w:noProof/>
                    </w:rPr>
                    <w:drawing>
                      <wp:inline distT="0" distB="0" distL="0" distR="0" wp14:anchorId="146D7DAF" wp14:editId="477B6629">
                        <wp:extent cx="1381125" cy="1228725"/>
                        <wp:effectExtent l="19050" t="0" r="9525" b="0"/>
                        <wp:docPr id="18" name="Рисунок 11" descr="http://img15.nnm.ru/0/5/a/f/b/7c13fd58eda3ddede7279e769f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 descr="http://img15.nnm.ru/0/5/a/f/b/7c13fd58eda3ddede7279e769f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830" cy="12293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</w:tc>
            </w:tr>
            <w:tr w:rsidR="00A46DBF" w:rsidRPr="00A46DBF" w:rsidTr="00841B8C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</w:p>
                <w:p w:rsidR="00A46DBF" w:rsidRPr="00A46DBF" w:rsidRDefault="00A46DBF" w:rsidP="00A46DBF">
                  <w:pPr>
                    <w:ind w:left="176"/>
                    <w:jc w:val="center"/>
                  </w:pPr>
                  <w:r w:rsidRPr="00A46DBF">
                    <w:rPr>
                      <w:noProof/>
                    </w:rPr>
                    <w:drawing>
                      <wp:inline distT="0" distB="0" distL="0" distR="0" wp14:anchorId="640B0696" wp14:editId="1608A494">
                        <wp:extent cx="1461134" cy="990600"/>
                        <wp:effectExtent l="19050" t="0" r="5716" b="0"/>
                        <wp:docPr id="19" name="Рисунок 2" descr="http://cdn.pgeveryday.com/Assets/Modules/Editorial/Article/Images/quick-ideas-for-family-traditions-to-start-now-1-size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pgeveryday.com/Assets/Modules/Editorial/Article/Images/quick-ideas-for-family-traditions-to-start-now-1-size-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410" cy="9955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6DBF" w:rsidRPr="00A46DBF" w:rsidRDefault="00A46DBF" w:rsidP="00A46DBF">
                  <w:pPr>
                    <w:ind w:left="176"/>
                  </w:pPr>
                  <w:r w:rsidRPr="00A46DBF">
                    <w:rPr>
                      <w:noProof/>
                    </w:rPr>
                    <w:drawing>
                      <wp:inline distT="0" distB="0" distL="0" distR="0" wp14:anchorId="649E6D72" wp14:editId="2CD9AAA6">
                        <wp:extent cx="1189990" cy="1114425"/>
                        <wp:effectExtent l="228600" t="190500" r="219710" b="180975"/>
                        <wp:docPr id="20" name="Рисунок 10" descr="http://blissfullydomestic.com/wp-content/uploads/Create-Lasting-Holiday-Traditions-for-Your-Family-300x19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0" name="Picture 8" descr="http://blissfullydomestic.com/wp-content/uploads/Create-Lasting-Holiday-Traditions-for-Your-Family-300x1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9417" cy="1113888"/>
                                </a:xfrm>
                                <a:prstGeom prst="rect">
                                  <a:avLst/>
                                </a:prstGeom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46DBF" w:rsidRPr="00A46DBF" w:rsidRDefault="00A46DBF" w:rsidP="00A46DBF">
            <w:pPr>
              <w:spacing w:after="0" w:line="240" w:lineRule="auto"/>
              <w:ind w:left="1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A46DBF" w:rsidRPr="00A46DBF" w:rsidRDefault="00A46DBF" w:rsidP="00A46D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                    </w:t>
            </w:r>
            <w:r w:rsidRPr="00A46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Воспитатель: </w:t>
            </w:r>
          </w:p>
          <w:p w:rsidR="00A46DBF" w:rsidRPr="00A46DBF" w:rsidRDefault="00A46DBF" w:rsidP="007054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 w:rsidRPr="00A46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Волненко</w:t>
            </w:r>
            <w:proofErr w:type="spellEnd"/>
            <w:r w:rsidRPr="00A46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Л.Ю.</w:t>
            </w:r>
          </w:p>
          <w:p w:rsidR="00A46DBF" w:rsidRPr="00A46DBF" w:rsidRDefault="00A46DBF" w:rsidP="00A46D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A46D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2026год</w:t>
            </w:r>
          </w:p>
        </w:tc>
      </w:tr>
    </w:tbl>
    <w:p w:rsidR="00A46DBF" w:rsidRPr="002D40BE" w:rsidRDefault="00A46DBF" w:rsidP="007054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46DBF" w:rsidRPr="002D40BE" w:rsidSect="000C48AB">
      <w:pgSz w:w="16838" w:h="11906" w:orient="landscape"/>
      <w:pgMar w:top="720" w:right="720" w:bottom="284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36C" w:rsidRDefault="00DD236C" w:rsidP="00710CE5">
      <w:pPr>
        <w:spacing w:after="0" w:line="240" w:lineRule="auto"/>
      </w:pPr>
      <w:r>
        <w:separator/>
      </w:r>
    </w:p>
  </w:endnote>
  <w:endnote w:type="continuationSeparator" w:id="0">
    <w:p w:rsidR="00DD236C" w:rsidRDefault="00DD236C" w:rsidP="0071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541194"/>
      <w:docPartObj>
        <w:docPartGallery w:val="Page Numbers (Bottom of Page)"/>
        <w:docPartUnique/>
      </w:docPartObj>
    </w:sdtPr>
    <w:sdtEndPr/>
    <w:sdtContent>
      <w:p w:rsidR="00710CE5" w:rsidRDefault="00710CE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ACF">
          <w:rPr>
            <w:noProof/>
          </w:rPr>
          <w:t>4</w:t>
        </w:r>
        <w:r>
          <w:fldChar w:fldCharType="end"/>
        </w:r>
      </w:p>
    </w:sdtContent>
  </w:sdt>
  <w:p w:rsidR="00710CE5" w:rsidRDefault="00710CE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36C" w:rsidRDefault="00DD236C" w:rsidP="00710CE5">
      <w:pPr>
        <w:spacing w:after="0" w:line="240" w:lineRule="auto"/>
      </w:pPr>
      <w:r>
        <w:separator/>
      </w:r>
    </w:p>
  </w:footnote>
  <w:footnote w:type="continuationSeparator" w:id="0">
    <w:p w:rsidR="00DD236C" w:rsidRDefault="00DD236C" w:rsidP="00710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5623"/>
    <w:multiLevelType w:val="hybridMultilevel"/>
    <w:tmpl w:val="659C9D40"/>
    <w:lvl w:ilvl="0" w:tplc="E05CB16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FF61A07"/>
    <w:multiLevelType w:val="multilevel"/>
    <w:tmpl w:val="70F26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90C29"/>
    <w:multiLevelType w:val="multilevel"/>
    <w:tmpl w:val="4C4E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4436B"/>
    <w:multiLevelType w:val="multilevel"/>
    <w:tmpl w:val="2996B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467F5"/>
    <w:multiLevelType w:val="multilevel"/>
    <w:tmpl w:val="C874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D419F"/>
    <w:multiLevelType w:val="multilevel"/>
    <w:tmpl w:val="6380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B2597"/>
    <w:multiLevelType w:val="multilevel"/>
    <w:tmpl w:val="AC802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23"/>
    <w:rsid w:val="000A7486"/>
    <w:rsid w:val="000B7E23"/>
    <w:rsid w:val="00122A43"/>
    <w:rsid w:val="001E011B"/>
    <w:rsid w:val="002D40BE"/>
    <w:rsid w:val="003259E0"/>
    <w:rsid w:val="003404F2"/>
    <w:rsid w:val="00375D81"/>
    <w:rsid w:val="003F550C"/>
    <w:rsid w:val="004962DE"/>
    <w:rsid w:val="004B7276"/>
    <w:rsid w:val="004C4C54"/>
    <w:rsid w:val="004D769A"/>
    <w:rsid w:val="005524CE"/>
    <w:rsid w:val="005C2E30"/>
    <w:rsid w:val="006277CB"/>
    <w:rsid w:val="00647AFF"/>
    <w:rsid w:val="00657899"/>
    <w:rsid w:val="006D3677"/>
    <w:rsid w:val="007054E8"/>
    <w:rsid w:val="00710CE5"/>
    <w:rsid w:val="00775C17"/>
    <w:rsid w:val="007C19B6"/>
    <w:rsid w:val="008075C3"/>
    <w:rsid w:val="00813B65"/>
    <w:rsid w:val="00990AE3"/>
    <w:rsid w:val="00A46DBF"/>
    <w:rsid w:val="00A95212"/>
    <w:rsid w:val="00AB2052"/>
    <w:rsid w:val="00B06F3F"/>
    <w:rsid w:val="00B52FA4"/>
    <w:rsid w:val="00BA06A6"/>
    <w:rsid w:val="00CD0129"/>
    <w:rsid w:val="00D045A3"/>
    <w:rsid w:val="00DD1D56"/>
    <w:rsid w:val="00DD236C"/>
    <w:rsid w:val="00DE3ACF"/>
    <w:rsid w:val="00E205AD"/>
    <w:rsid w:val="00E66BD2"/>
    <w:rsid w:val="00ED1030"/>
    <w:rsid w:val="00EE420D"/>
    <w:rsid w:val="00EF73AF"/>
    <w:rsid w:val="00F0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5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6D36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0B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4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045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1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0CE5"/>
  </w:style>
  <w:style w:type="paragraph" w:styleId="ab">
    <w:name w:val="footer"/>
    <w:basedOn w:val="a"/>
    <w:link w:val="ac"/>
    <w:uiPriority w:val="99"/>
    <w:unhideWhenUsed/>
    <w:rsid w:val="0071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0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5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6D36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0B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46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045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1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0CE5"/>
  </w:style>
  <w:style w:type="paragraph" w:styleId="ab">
    <w:name w:val="footer"/>
    <w:basedOn w:val="a"/>
    <w:link w:val="ac"/>
    <w:uiPriority w:val="99"/>
    <w:unhideWhenUsed/>
    <w:rsid w:val="00710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0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7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9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8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80/231/78551.php" TargetMode="External"/><Relationship Id="rId24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https://files.oprf.ru/storage/image_store/docs2022/programma15122022.pdf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140174/" TargetMode="External"/><Relationship Id="rId14" Type="http://schemas.openxmlformats.org/officeDocument/2006/relationships/hyperlink" Target="http://dobro.pw/kak-zamarinovat-shashlyk/" TargetMode="External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A0E68-07D2-4522-B595-6EE5606A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8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2026-02-13T12:55:00Z</dcterms:created>
  <dcterms:modified xsi:type="dcterms:W3CDTF">2026-05-26T07:44:00Z</dcterms:modified>
</cp:coreProperties>
</file>