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59F" w:rsidRPr="00897D65" w:rsidRDefault="00D2159F" w:rsidP="00981983">
      <w:pPr>
        <w:spacing w:after="0" w:line="240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28"/>
          <w:u w:val="single"/>
        </w:rPr>
      </w:pPr>
      <w:r w:rsidRPr="00897D65"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28"/>
          <w:u w:val="single"/>
        </w:rPr>
        <w:t>Конспект  НОД «Путешествие в страну « Профессия»</w:t>
      </w:r>
      <w:r w:rsidR="009207E3" w:rsidRPr="00897D65"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28"/>
          <w:u w:val="single"/>
        </w:rPr>
        <w:t>».</w:t>
      </w:r>
    </w:p>
    <w:p w:rsidR="00D2159F" w:rsidRPr="003606C1" w:rsidRDefault="00981983" w:rsidP="00D2159F">
      <w:pPr>
        <w:spacing w:after="0" w:line="240" w:lineRule="atLeast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="00D2159F" w:rsidRPr="003670B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D2159F" w:rsidRPr="003606C1">
        <w:rPr>
          <w:rFonts w:ascii="Times New Roman" w:eastAsia="Times New Roman" w:hAnsi="Times New Roman" w:cs="Times New Roman"/>
          <w:bCs/>
          <w:sz w:val="28"/>
          <w:szCs w:val="28"/>
        </w:rPr>
        <w:t>Обобщение знаний детей о знакомых профессиях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D2159F" w:rsidRPr="003606C1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Образовательные: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- упражнять детей в назывании и различии профессий</w:t>
      </w:r>
      <w:r w:rsidRPr="003670BC">
        <w:rPr>
          <w:rFonts w:ascii="Times New Roman" w:eastAsia="Times New Roman" w:hAnsi="Times New Roman" w:cs="Times New Roman"/>
          <w:b/>
          <w:bCs/>
          <w:sz w:val="28"/>
          <w:szCs w:val="28"/>
        </w:rPr>
        <w:t>;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- совершенствовать умение детей понимать и отвечать на вопросы воспитателя отдельными словами и простыми предложениями.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Развивающие: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- развивать связную речь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- развивать память, внимание.</w:t>
      </w:r>
      <w:bookmarkStart w:id="0" w:name="_GoBack"/>
      <w:bookmarkEnd w:id="0"/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- вызывать интерес к труду взрослых разных профессий;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- стимулировать внимание и выдержку с помощью наглядного материала;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- воспитывать у детей уважение к труду взрослых.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670BC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670BC">
        <w:rPr>
          <w:rFonts w:ascii="Times New Roman" w:eastAsia="Times New Roman" w:hAnsi="Times New Roman" w:cs="Times New Roman"/>
          <w:sz w:val="28"/>
          <w:szCs w:val="28"/>
        </w:rPr>
        <w:t>картинки с изображением </w:t>
      </w:r>
      <w:r w:rsidRPr="003606C1">
        <w:rPr>
          <w:rFonts w:ascii="Times New Roman" w:eastAsia="Times New Roman" w:hAnsi="Times New Roman" w:cs="Times New Roman"/>
          <w:bCs/>
          <w:sz w:val="28"/>
          <w:szCs w:val="28"/>
        </w:rPr>
        <w:t>профессий людей</w:t>
      </w:r>
      <w:r w:rsidRPr="003670B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670BC">
        <w:rPr>
          <w:rFonts w:ascii="Times New Roman" w:eastAsia="Times New Roman" w:hAnsi="Times New Roman" w:cs="Times New Roman"/>
          <w:i/>
          <w:iCs/>
          <w:sz w:val="28"/>
          <w:szCs w:val="28"/>
        </w:rPr>
        <w:t>(врач, повар, парикмахер)</w:t>
      </w:r>
      <w:r w:rsidRPr="003670BC">
        <w:rPr>
          <w:rFonts w:ascii="Times New Roman" w:eastAsia="Times New Roman" w:hAnsi="Times New Roman" w:cs="Times New Roman"/>
          <w:sz w:val="28"/>
          <w:szCs w:val="28"/>
        </w:rPr>
        <w:t>; атрибуты к </w:t>
      </w:r>
      <w:r w:rsidRPr="003606C1">
        <w:rPr>
          <w:rFonts w:ascii="Times New Roman" w:eastAsia="Times New Roman" w:hAnsi="Times New Roman" w:cs="Times New Roman"/>
          <w:bCs/>
          <w:sz w:val="28"/>
          <w:szCs w:val="28"/>
        </w:rPr>
        <w:t>профессиям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670BC">
        <w:rPr>
          <w:rFonts w:ascii="Times New Roman" w:eastAsia="Times New Roman" w:hAnsi="Times New Roman" w:cs="Times New Roman"/>
          <w:sz w:val="28"/>
          <w:szCs w:val="28"/>
        </w:rPr>
        <w:t xml:space="preserve">(одежда, градусник, кастрюля, ножницы, половник, фен, расческа и т.д.); руль; картинки для </w:t>
      </w:r>
      <w:proofErr w:type="spellStart"/>
      <w:r w:rsidRPr="003670BC">
        <w:rPr>
          <w:rFonts w:ascii="Times New Roman" w:eastAsia="Times New Roman" w:hAnsi="Times New Roman" w:cs="Times New Roman"/>
          <w:sz w:val="28"/>
          <w:szCs w:val="28"/>
        </w:rPr>
        <w:t>д.и</w:t>
      </w:r>
      <w:proofErr w:type="spellEnd"/>
      <w:r w:rsidRPr="003670BC">
        <w:rPr>
          <w:rFonts w:ascii="Times New Roman" w:eastAsia="Times New Roman" w:hAnsi="Times New Roman" w:cs="Times New Roman"/>
          <w:sz w:val="28"/>
          <w:szCs w:val="28"/>
        </w:rPr>
        <w:t xml:space="preserve">. «Какая каша?»; карточки для </w:t>
      </w:r>
      <w:proofErr w:type="spellStart"/>
      <w:r w:rsidRPr="003670BC">
        <w:rPr>
          <w:rFonts w:ascii="Times New Roman" w:eastAsia="Times New Roman" w:hAnsi="Times New Roman" w:cs="Times New Roman"/>
          <w:sz w:val="28"/>
          <w:szCs w:val="28"/>
        </w:rPr>
        <w:t>д.и</w:t>
      </w:r>
      <w:proofErr w:type="spellEnd"/>
      <w:r w:rsidRPr="003670BC">
        <w:rPr>
          <w:rFonts w:ascii="Times New Roman" w:eastAsia="Times New Roman" w:hAnsi="Times New Roman" w:cs="Times New Roman"/>
          <w:sz w:val="28"/>
          <w:szCs w:val="28"/>
        </w:rPr>
        <w:t>. «Кому что?»; мешочек с карточками, на которых изображены</w:t>
      </w:r>
      <w:r w:rsidR="00576A95">
        <w:rPr>
          <w:rFonts w:ascii="Times New Roman" w:eastAsia="Times New Roman" w:hAnsi="Times New Roman" w:cs="Times New Roman"/>
          <w:sz w:val="28"/>
          <w:szCs w:val="28"/>
        </w:rPr>
        <w:t xml:space="preserve"> геометрические фигуры; колонка</w:t>
      </w:r>
      <w:r w:rsidRPr="003670BC">
        <w:rPr>
          <w:rFonts w:ascii="Times New Roman" w:eastAsia="Times New Roman" w:hAnsi="Times New Roman" w:cs="Times New Roman"/>
          <w:sz w:val="28"/>
          <w:szCs w:val="28"/>
        </w:rPr>
        <w:t>, музыкальное сопровождение</w:t>
      </w:r>
      <w:r w:rsidR="009819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70BC">
        <w:rPr>
          <w:rFonts w:ascii="Times New Roman" w:eastAsia="Times New Roman" w:hAnsi="Times New Roman" w:cs="Times New Roman"/>
          <w:sz w:val="28"/>
          <w:szCs w:val="28"/>
        </w:rPr>
        <w:t>«Колеса крутятся».</w:t>
      </w:r>
      <w:proofErr w:type="gramEnd"/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b/>
          <w:bCs/>
          <w:sz w:val="28"/>
          <w:szCs w:val="28"/>
        </w:rPr>
        <w:t>Ход: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Воспитатель:- Что такое профессия? Профессия – это работа, труд, которому человек посвящает свою жизнь. Сейчас вы все ходите в детский сад, а когда подрастете, будете работать (кто-то врачом, кто-то учителем).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На свете есть много профессий. Назовите профессии, которые вы знаете (ответы детей).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Воспитатель: А сейчас я предлагаю вам отправиться в путешествие в «Страну Профессия». На чем можно отправиться в путешествие? ( Ответы детей)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А мы с вами поедем на автобусе.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Воспитатель: Ребята, кто управляет автобусом </w:t>
      </w:r>
      <w:r w:rsidRPr="003670BC">
        <w:rPr>
          <w:rFonts w:ascii="Times New Roman" w:eastAsia="Times New Roman" w:hAnsi="Times New Roman" w:cs="Times New Roman"/>
          <w:i/>
          <w:iCs/>
          <w:sz w:val="28"/>
          <w:szCs w:val="28"/>
        </w:rPr>
        <w:t>(ответ детей - водитель)</w:t>
      </w:r>
      <w:r w:rsidRPr="003670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Правильно, шофер. Нам с вами нужно выбрать, кто из нас будет водителем нашего волшебного автобуса. У меня есть волшебный мешочек, каждый из вас достанет из него карточку, на которой изображена геометрическая фигура. У кого изображен круг, тот и будет водителем нашего автобуса. </w:t>
      </w:r>
      <w:r w:rsidRPr="003670BC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выполняют действия, выбран водитель)</w:t>
      </w:r>
      <w:r w:rsidRPr="003670BC">
        <w:rPr>
          <w:rFonts w:ascii="Times New Roman" w:eastAsia="Times New Roman" w:hAnsi="Times New Roman" w:cs="Times New Roman"/>
          <w:sz w:val="28"/>
          <w:szCs w:val="28"/>
        </w:rPr>
        <w:t>. Вот мы и отправляемся с вами в наше </w:t>
      </w:r>
      <w:r w:rsidRPr="003606C1">
        <w:rPr>
          <w:rFonts w:ascii="Times New Roman" w:eastAsia="Times New Roman" w:hAnsi="Times New Roman" w:cs="Times New Roman"/>
          <w:bCs/>
          <w:sz w:val="28"/>
          <w:szCs w:val="28"/>
        </w:rPr>
        <w:t>путешествие</w:t>
      </w:r>
      <w:r w:rsidRPr="003670B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670BC">
        <w:rPr>
          <w:rFonts w:ascii="Times New Roman" w:eastAsia="Times New Roman" w:hAnsi="Times New Roman" w:cs="Times New Roman"/>
          <w:sz w:val="28"/>
          <w:szCs w:val="28"/>
        </w:rPr>
        <w:t> Звучит музыка, дети </w:t>
      </w:r>
      <w:r w:rsidRPr="003670BC">
        <w:rPr>
          <w:rFonts w:ascii="Times New Roman" w:eastAsia="Times New Roman" w:hAnsi="Times New Roman" w:cs="Times New Roman"/>
          <w:i/>
          <w:iCs/>
          <w:sz w:val="28"/>
          <w:szCs w:val="28"/>
        </w:rPr>
        <w:t>«едут»</w:t>
      </w:r>
      <w:r w:rsidRPr="003670BC">
        <w:rPr>
          <w:rFonts w:ascii="Times New Roman" w:eastAsia="Times New Roman" w:hAnsi="Times New Roman" w:cs="Times New Roman"/>
          <w:sz w:val="28"/>
          <w:szCs w:val="28"/>
        </w:rPr>
        <w:t>. Музыка замолкает.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Вот мы и приехали в страну «Профессия». Смотрите, здесь нас уже ждут.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Очень интересно, кого мы здесь встретим, с кем познакомимся!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Чтобы узнать, как называется эта остановка, нужно отгадать загадку.</w:t>
      </w:r>
    </w:p>
    <w:p w:rsidR="00D2159F" w:rsidRPr="003606C1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606C1">
        <w:rPr>
          <w:rFonts w:ascii="Times New Roman" w:eastAsia="Times New Roman" w:hAnsi="Times New Roman" w:cs="Times New Roman"/>
          <w:i/>
          <w:sz w:val="28"/>
          <w:szCs w:val="28"/>
        </w:rPr>
        <w:t>Кто пропишет витамины?</w:t>
      </w:r>
    </w:p>
    <w:p w:rsidR="00D2159F" w:rsidRPr="003606C1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606C1">
        <w:rPr>
          <w:rFonts w:ascii="Times New Roman" w:eastAsia="Times New Roman" w:hAnsi="Times New Roman" w:cs="Times New Roman"/>
          <w:i/>
          <w:sz w:val="28"/>
          <w:szCs w:val="28"/>
        </w:rPr>
        <w:t>Кто излечит от ангины?</w:t>
      </w:r>
    </w:p>
    <w:p w:rsidR="00D2159F" w:rsidRPr="003606C1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606C1">
        <w:rPr>
          <w:rFonts w:ascii="Times New Roman" w:eastAsia="Times New Roman" w:hAnsi="Times New Roman" w:cs="Times New Roman"/>
          <w:i/>
          <w:sz w:val="28"/>
          <w:szCs w:val="28"/>
        </w:rPr>
        <w:t>На прививках ты не плачь —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6C1">
        <w:rPr>
          <w:rFonts w:ascii="Times New Roman" w:eastAsia="Times New Roman" w:hAnsi="Times New Roman" w:cs="Times New Roman"/>
          <w:i/>
          <w:sz w:val="28"/>
          <w:szCs w:val="28"/>
        </w:rPr>
        <w:t>Как лечиться, знает...</w:t>
      </w:r>
      <w:r w:rsidRPr="003670BC">
        <w:rPr>
          <w:rFonts w:ascii="Times New Roman" w:eastAsia="Times New Roman" w:hAnsi="Times New Roman" w:cs="Times New Roman"/>
          <w:sz w:val="28"/>
          <w:szCs w:val="28"/>
        </w:rPr>
        <w:t xml:space="preserve"> (врач)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Воспитатель ставит на стол куклу доктора.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lastRenderedPageBreak/>
        <w:t>- Где работает врач? (ответ)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-Что он делает? (ответ)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- Как он лечит? (ответ)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- Врач – нужная профессия? (ответ)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Воспитатель: Верно. Ребята, а как нужно вести себя в поликлинике, когда ждешь очереди к врачу?</w:t>
      </w:r>
    </w:p>
    <w:p w:rsidR="00D2159F" w:rsidRPr="00981983" w:rsidRDefault="00D2159F" w:rsidP="00981983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 xml:space="preserve">Ребята, посмотрите, у врача есть специальная одежда. Кто мне </w:t>
      </w:r>
      <w:proofErr w:type="gramStart"/>
      <w:r w:rsidRPr="003670BC">
        <w:rPr>
          <w:rFonts w:ascii="Times New Roman" w:eastAsia="Times New Roman" w:hAnsi="Times New Roman" w:cs="Times New Roman"/>
          <w:sz w:val="28"/>
          <w:szCs w:val="28"/>
        </w:rPr>
        <w:t>скажет</w:t>
      </w:r>
      <w:proofErr w:type="gramEnd"/>
      <w:r w:rsidRPr="003670BC">
        <w:rPr>
          <w:rFonts w:ascii="Times New Roman" w:eastAsia="Times New Roman" w:hAnsi="Times New Roman" w:cs="Times New Roman"/>
          <w:sz w:val="28"/>
          <w:szCs w:val="28"/>
        </w:rPr>
        <w:t xml:space="preserve"> как называется одежда для доктора? (Халат и чепчик)</w:t>
      </w:r>
    </w:p>
    <w:p w:rsidR="00D2159F" w:rsidRPr="00F40AF0" w:rsidRDefault="00D2159F" w:rsidP="00D2159F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F40AF0">
        <w:rPr>
          <w:rFonts w:ascii="Times New Roman" w:eastAsia="Times New Roman" w:hAnsi="Times New Roman" w:cs="Times New Roman"/>
          <w:b/>
          <w:bCs/>
          <w:sz w:val="32"/>
          <w:szCs w:val="28"/>
        </w:rPr>
        <w:t>Игра «Чемоданчик доктора»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На столе лежат предметы (шприц, таблетки, апельсин, яблоко и т. д.)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Воспитатель: Дети, нам с вами нужно помочь собрать чемоданчик для доктора, что возьмем с собой, а что лишнее?</w:t>
      </w:r>
    </w:p>
    <w:p w:rsidR="00D2159F" w:rsidRPr="003606C1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Воспитатель: Для чего этот инструмент </w:t>
      </w:r>
      <w:r w:rsidRPr="003606C1">
        <w:rPr>
          <w:rFonts w:ascii="Times New Roman" w:eastAsia="Times New Roman" w:hAnsi="Times New Roman" w:cs="Times New Roman"/>
          <w:bCs/>
          <w:sz w:val="28"/>
          <w:szCs w:val="28"/>
        </w:rPr>
        <w:t>врачу</w:t>
      </w:r>
      <w:r w:rsidRPr="003606C1">
        <w:rPr>
          <w:rFonts w:ascii="Times New Roman" w:eastAsia="Times New Roman" w:hAnsi="Times New Roman" w:cs="Times New Roman"/>
          <w:sz w:val="28"/>
          <w:szCs w:val="28"/>
        </w:rPr>
        <w:t>? </w:t>
      </w:r>
      <w:r w:rsidRPr="003606C1">
        <w:rPr>
          <w:rFonts w:ascii="Times New Roman" w:eastAsia="Times New Roman" w:hAnsi="Times New Roman" w:cs="Times New Roman"/>
          <w:i/>
          <w:iCs/>
          <w:sz w:val="28"/>
          <w:szCs w:val="28"/>
        </w:rPr>
        <w:t>(показать фонендоскоп)</w:t>
      </w:r>
      <w:r w:rsidRPr="003606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159F" w:rsidRPr="003606C1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6C1">
        <w:rPr>
          <w:rFonts w:ascii="Times New Roman" w:eastAsia="Times New Roman" w:hAnsi="Times New Roman" w:cs="Times New Roman"/>
          <w:sz w:val="28"/>
          <w:szCs w:val="28"/>
        </w:rPr>
        <w:t>Воспитатель: Правильно, эти инструментом </w:t>
      </w:r>
      <w:r w:rsidRPr="003606C1">
        <w:rPr>
          <w:rFonts w:ascii="Times New Roman" w:eastAsia="Times New Roman" w:hAnsi="Times New Roman" w:cs="Times New Roman"/>
          <w:bCs/>
          <w:sz w:val="28"/>
          <w:szCs w:val="28"/>
        </w:rPr>
        <w:t>врач</w:t>
      </w:r>
      <w:r w:rsidRPr="003606C1">
        <w:rPr>
          <w:rFonts w:ascii="Times New Roman" w:eastAsia="Times New Roman" w:hAnsi="Times New Roman" w:cs="Times New Roman"/>
          <w:sz w:val="28"/>
          <w:szCs w:val="28"/>
        </w:rPr>
        <w:t> прослушивает больных, а называется он фонендоскоп.</w:t>
      </w:r>
    </w:p>
    <w:p w:rsidR="00D2159F" w:rsidRPr="003606C1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6C1">
        <w:rPr>
          <w:rFonts w:ascii="Times New Roman" w:eastAsia="Times New Roman" w:hAnsi="Times New Roman" w:cs="Times New Roman"/>
          <w:sz w:val="28"/>
          <w:szCs w:val="28"/>
        </w:rPr>
        <w:t>Воспитатель: Как называется этот прибор? </w:t>
      </w:r>
      <w:r w:rsidRPr="003606C1">
        <w:rPr>
          <w:rFonts w:ascii="Times New Roman" w:eastAsia="Times New Roman" w:hAnsi="Times New Roman" w:cs="Times New Roman"/>
          <w:i/>
          <w:iCs/>
          <w:sz w:val="28"/>
          <w:szCs w:val="28"/>
        </w:rPr>
        <w:t>(ответы детей)</w:t>
      </w:r>
      <w:r w:rsidRPr="003606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159F" w:rsidRPr="003606C1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6C1">
        <w:rPr>
          <w:rFonts w:ascii="Times New Roman" w:eastAsia="Times New Roman" w:hAnsi="Times New Roman" w:cs="Times New Roman"/>
          <w:sz w:val="28"/>
          <w:szCs w:val="28"/>
        </w:rPr>
        <w:t>Воспитатель: что делает этим прибором </w:t>
      </w:r>
      <w:r w:rsidRPr="003606C1">
        <w:rPr>
          <w:rFonts w:ascii="Times New Roman" w:eastAsia="Times New Roman" w:hAnsi="Times New Roman" w:cs="Times New Roman"/>
          <w:bCs/>
          <w:sz w:val="28"/>
          <w:szCs w:val="28"/>
        </w:rPr>
        <w:t>врач?</w:t>
      </w:r>
      <w:r w:rsidRPr="003606C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606C1">
        <w:rPr>
          <w:rFonts w:ascii="Times New Roman" w:eastAsia="Times New Roman" w:hAnsi="Times New Roman" w:cs="Times New Roman"/>
          <w:i/>
          <w:iCs/>
          <w:sz w:val="28"/>
          <w:szCs w:val="28"/>
        </w:rPr>
        <w:t>(показать шпатель)</w:t>
      </w:r>
    </w:p>
    <w:p w:rsidR="00D2159F" w:rsidRPr="003606C1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6C1">
        <w:rPr>
          <w:rFonts w:ascii="Times New Roman" w:eastAsia="Times New Roman" w:hAnsi="Times New Roman" w:cs="Times New Roman"/>
          <w:sz w:val="28"/>
          <w:szCs w:val="28"/>
        </w:rPr>
        <w:t>Дети: Горлышко смотрит.</w:t>
      </w:r>
    </w:p>
    <w:p w:rsidR="00D2159F" w:rsidRPr="003606C1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6C1">
        <w:rPr>
          <w:rFonts w:ascii="Times New Roman" w:eastAsia="Times New Roman" w:hAnsi="Times New Roman" w:cs="Times New Roman"/>
          <w:sz w:val="28"/>
          <w:szCs w:val="28"/>
        </w:rPr>
        <w:t>Воспитатель: Да, это шпатель, им </w:t>
      </w:r>
      <w:r w:rsidRPr="003606C1">
        <w:rPr>
          <w:rFonts w:ascii="Times New Roman" w:eastAsia="Times New Roman" w:hAnsi="Times New Roman" w:cs="Times New Roman"/>
          <w:bCs/>
          <w:sz w:val="28"/>
          <w:szCs w:val="28"/>
        </w:rPr>
        <w:t>врач смотрит горлышко</w:t>
      </w:r>
      <w:r w:rsidRPr="003606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6C1">
        <w:rPr>
          <w:rFonts w:ascii="Times New Roman" w:eastAsia="Times New Roman" w:hAnsi="Times New Roman" w:cs="Times New Roman"/>
          <w:sz w:val="28"/>
          <w:szCs w:val="28"/>
        </w:rPr>
        <w:t>Воспитатель: Для чего нужен </w:t>
      </w:r>
      <w:r w:rsidRPr="003606C1">
        <w:rPr>
          <w:rFonts w:ascii="Times New Roman" w:eastAsia="Times New Roman" w:hAnsi="Times New Roman" w:cs="Times New Roman"/>
          <w:bCs/>
          <w:sz w:val="28"/>
          <w:szCs w:val="28"/>
        </w:rPr>
        <w:t>врачу этот инструмент</w:t>
      </w:r>
      <w:r w:rsidRPr="003606C1">
        <w:rPr>
          <w:rFonts w:ascii="Times New Roman" w:eastAsia="Times New Roman" w:hAnsi="Times New Roman" w:cs="Times New Roman"/>
          <w:sz w:val="28"/>
          <w:szCs w:val="28"/>
        </w:rPr>
        <w:t>? </w:t>
      </w:r>
      <w:r w:rsidRPr="003606C1">
        <w:rPr>
          <w:rFonts w:ascii="Times New Roman" w:eastAsia="Times New Roman" w:hAnsi="Times New Roman" w:cs="Times New Roman"/>
          <w:i/>
          <w:iCs/>
          <w:sz w:val="28"/>
          <w:szCs w:val="28"/>
        </w:rPr>
        <w:t>(показать</w:t>
      </w:r>
      <w:r w:rsidRPr="003670B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градусник)</w:t>
      </w:r>
      <w:r w:rsidRPr="003670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Дети: Чтобы измерять температуру.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Воспитатель: Как он называется?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Дети: Градусник.</w:t>
      </w:r>
    </w:p>
    <w:p w:rsidR="00D2159F" w:rsidRPr="003606C1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6C1">
        <w:rPr>
          <w:rFonts w:ascii="Times New Roman" w:eastAsia="Times New Roman" w:hAnsi="Times New Roman" w:cs="Times New Roman"/>
          <w:sz w:val="28"/>
          <w:szCs w:val="28"/>
        </w:rPr>
        <w:t>Воспитатель: это что такое? </w:t>
      </w:r>
      <w:r w:rsidRPr="003606C1">
        <w:rPr>
          <w:rFonts w:ascii="Times New Roman" w:eastAsia="Times New Roman" w:hAnsi="Times New Roman" w:cs="Times New Roman"/>
          <w:i/>
          <w:iCs/>
          <w:sz w:val="28"/>
          <w:szCs w:val="28"/>
        </w:rPr>
        <w:t>(показать шприц)</w:t>
      </w:r>
      <w:r w:rsidRPr="003606C1">
        <w:rPr>
          <w:rFonts w:ascii="Times New Roman" w:eastAsia="Times New Roman" w:hAnsi="Times New Roman" w:cs="Times New Roman"/>
          <w:sz w:val="28"/>
          <w:szCs w:val="28"/>
        </w:rPr>
        <w:t>. Что делает </w:t>
      </w:r>
      <w:r w:rsidRPr="003606C1">
        <w:rPr>
          <w:rFonts w:ascii="Times New Roman" w:eastAsia="Times New Roman" w:hAnsi="Times New Roman" w:cs="Times New Roman"/>
          <w:bCs/>
          <w:sz w:val="28"/>
          <w:szCs w:val="28"/>
        </w:rPr>
        <w:t>врач шприцем</w:t>
      </w:r>
      <w:r w:rsidRPr="003606C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2159F" w:rsidRPr="003606C1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6C1">
        <w:rPr>
          <w:rFonts w:ascii="Times New Roman" w:eastAsia="Times New Roman" w:hAnsi="Times New Roman" w:cs="Times New Roman"/>
          <w:sz w:val="28"/>
          <w:szCs w:val="28"/>
        </w:rPr>
        <w:t>Воспитатель: Что такое? </w:t>
      </w:r>
      <w:r w:rsidRPr="003606C1">
        <w:rPr>
          <w:rFonts w:ascii="Times New Roman" w:eastAsia="Times New Roman" w:hAnsi="Times New Roman" w:cs="Times New Roman"/>
          <w:i/>
          <w:iCs/>
          <w:sz w:val="28"/>
          <w:szCs w:val="28"/>
        </w:rPr>
        <w:t>(показывает бинт)</w:t>
      </w:r>
      <w:r w:rsidRPr="003606C1">
        <w:rPr>
          <w:rFonts w:ascii="Times New Roman" w:eastAsia="Times New Roman" w:hAnsi="Times New Roman" w:cs="Times New Roman"/>
          <w:sz w:val="28"/>
          <w:szCs w:val="28"/>
        </w:rPr>
        <w:t>. Для чего нужен бинт </w:t>
      </w:r>
      <w:r w:rsidRPr="003606C1">
        <w:rPr>
          <w:rFonts w:ascii="Times New Roman" w:eastAsia="Times New Roman" w:hAnsi="Times New Roman" w:cs="Times New Roman"/>
          <w:bCs/>
          <w:sz w:val="28"/>
          <w:szCs w:val="28"/>
        </w:rPr>
        <w:t>врачу</w:t>
      </w:r>
      <w:r w:rsidRPr="003606C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2159F" w:rsidRPr="003606C1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6C1">
        <w:rPr>
          <w:rFonts w:ascii="Times New Roman" w:eastAsia="Times New Roman" w:hAnsi="Times New Roman" w:cs="Times New Roman"/>
          <w:sz w:val="28"/>
          <w:szCs w:val="28"/>
        </w:rPr>
        <w:t>Дети: Перевязывать больных.</w:t>
      </w:r>
    </w:p>
    <w:p w:rsidR="00D2159F" w:rsidRPr="003606C1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6C1">
        <w:rPr>
          <w:rFonts w:ascii="Times New Roman" w:eastAsia="Times New Roman" w:hAnsi="Times New Roman" w:cs="Times New Roman"/>
          <w:sz w:val="28"/>
          <w:szCs w:val="28"/>
        </w:rPr>
        <w:t>А что нужно делать, чтобы не заболеть? ( Кушать полезную еду, делать зарядку, мыть руки, делать зарядку, тепло одеваться)</w:t>
      </w:r>
    </w:p>
    <w:p w:rsidR="00D2159F" w:rsidRPr="003606C1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6C1">
        <w:rPr>
          <w:rFonts w:ascii="Times New Roman" w:eastAsia="Times New Roman" w:hAnsi="Times New Roman" w:cs="Times New Roman"/>
          <w:sz w:val="28"/>
          <w:szCs w:val="28"/>
        </w:rPr>
        <w:t>Нельзя, открывать аптечку с лекарствами дома.</w:t>
      </w:r>
    </w:p>
    <w:p w:rsidR="00D2159F" w:rsidRPr="00981983" w:rsidRDefault="00D2159F" w:rsidP="00981983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Воспитатель: Очень хочется узнать, кто еще живет в этой стране? Отправляемся дальше?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Вот и следующая остановка.</w:t>
      </w:r>
    </w:p>
    <w:p w:rsidR="00D2159F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Слушайте загадку: </w:t>
      </w:r>
    </w:p>
    <w:p w:rsidR="00D2159F" w:rsidRPr="00F40AF0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0AF0">
        <w:rPr>
          <w:rFonts w:ascii="Times New Roman" w:eastAsia="Times New Roman" w:hAnsi="Times New Roman" w:cs="Times New Roman"/>
          <w:i/>
          <w:sz w:val="28"/>
          <w:szCs w:val="28"/>
        </w:rPr>
        <w:t>Для Егора и Антошки</w:t>
      </w:r>
    </w:p>
    <w:p w:rsidR="00D2159F" w:rsidRPr="00F40AF0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0AF0">
        <w:rPr>
          <w:rFonts w:ascii="Times New Roman" w:eastAsia="Times New Roman" w:hAnsi="Times New Roman" w:cs="Times New Roman"/>
          <w:i/>
          <w:sz w:val="28"/>
          <w:szCs w:val="28"/>
        </w:rPr>
        <w:t>Приготовлю я картошки</w:t>
      </w:r>
    </w:p>
    <w:p w:rsidR="00D2159F" w:rsidRPr="00F40AF0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0AF0">
        <w:rPr>
          <w:rFonts w:ascii="Times New Roman" w:eastAsia="Times New Roman" w:hAnsi="Times New Roman" w:cs="Times New Roman"/>
          <w:i/>
          <w:sz w:val="28"/>
          <w:szCs w:val="28"/>
        </w:rPr>
        <w:t>Вкусных сделаю котлет</w:t>
      </w:r>
    </w:p>
    <w:p w:rsidR="00D2159F" w:rsidRPr="00F40AF0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0AF0">
        <w:rPr>
          <w:rFonts w:ascii="Times New Roman" w:eastAsia="Times New Roman" w:hAnsi="Times New Roman" w:cs="Times New Roman"/>
          <w:i/>
          <w:sz w:val="28"/>
          <w:szCs w:val="28"/>
        </w:rPr>
        <w:t>На второе -  винегрет</w:t>
      </w:r>
    </w:p>
    <w:p w:rsidR="00D2159F" w:rsidRPr="00F40AF0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0AF0">
        <w:rPr>
          <w:rFonts w:ascii="Times New Roman" w:eastAsia="Times New Roman" w:hAnsi="Times New Roman" w:cs="Times New Roman"/>
          <w:i/>
          <w:sz w:val="28"/>
          <w:szCs w:val="28"/>
        </w:rPr>
        <w:t>Ведь люблю готовить я.</w:t>
      </w:r>
    </w:p>
    <w:p w:rsidR="00D2159F" w:rsidRPr="00F40AF0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0AF0">
        <w:rPr>
          <w:rFonts w:ascii="Times New Roman" w:eastAsia="Times New Roman" w:hAnsi="Times New Roman" w:cs="Times New Roman"/>
          <w:i/>
          <w:sz w:val="28"/>
          <w:szCs w:val="28"/>
        </w:rPr>
        <w:t>Отгадайте-ка меня!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Воспитатель: Правильно, ребята повар.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Воспитатель: Ребята, а кто вам дома готовит?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Дети: мама, папа.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Воспитатель: где они готовят?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Дети: на кухне.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Воспитатель: правильно на кухне.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Воспитатель:  У нас в детском саду тоже есть повара, они готовят для детей еду на кухне.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Повар отвечает за вкусное и здоровое питание людей. Многие продукты нельзя есть в сыром виде, их необходимо приготовить. Этим приготовлением пищи и занимается повар. Для этого нужна особая комната, которая называется кухня. На кухне есть предметы, помогающие повару приготовить еду. Какие это предметы?– кастрюли, ножи, половники, ложки, разделочные доски и другие предметы.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Ребята, можно ли начинать готовить еду в грязной одежде с немытыми руками. У повара есть специальная одежда: колпак и фартук. Давайте назовем вместе предметы необходимые для приготовления пищи повару (проговариваем все вместе: </w:t>
      </w:r>
      <w:r w:rsidRPr="003670BC">
        <w:rPr>
          <w:rFonts w:ascii="Times New Roman" w:eastAsia="Times New Roman" w:hAnsi="Times New Roman" w:cs="Times New Roman"/>
          <w:i/>
          <w:iCs/>
          <w:sz w:val="28"/>
          <w:szCs w:val="28"/>
        </w:rPr>
        <w:t>нож, ложка, кастрюля, сковорода т. д</w:t>
      </w:r>
      <w:r w:rsidRPr="003670BC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Воспитатель: Ребята, скажите, кто хочет быть здоровым, веселым, сильным? Конечно, этого хотят все! А секрет в правильном питании, полезных продуктах.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-Молодцы! А профессия повара, важная?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Можно ли включать плиту самим, брать ножи в руки?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Воспитатель: А мы, ребята, отправляемся с вами дальше. И узнаем, кто же еще живет в этой стране.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Вот мы и приехали еще на одну остановку.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Слушайте загадку:</w:t>
      </w:r>
    </w:p>
    <w:p w:rsidR="00981983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0AF0">
        <w:rPr>
          <w:rFonts w:ascii="Times New Roman" w:eastAsia="Times New Roman" w:hAnsi="Times New Roman" w:cs="Times New Roman"/>
          <w:i/>
          <w:sz w:val="28"/>
          <w:szCs w:val="28"/>
        </w:rPr>
        <w:t>Ножницы,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40AF0">
        <w:rPr>
          <w:rFonts w:ascii="Times New Roman" w:eastAsia="Times New Roman" w:hAnsi="Times New Roman" w:cs="Times New Roman"/>
          <w:i/>
          <w:sz w:val="28"/>
          <w:szCs w:val="28"/>
        </w:rPr>
        <w:t>шампунь,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81983">
        <w:rPr>
          <w:rFonts w:ascii="Times New Roman" w:eastAsia="Times New Roman" w:hAnsi="Times New Roman" w:cs="Times New Roman"/>
          <w:i/>
          <w:sz w:val="28"/>
          <w:szCs w:val="28"/>
        </w:rPr>
        <w:t>расческа, </w:t>
      </w:r>
    </w:p>
    <w:p w:rsidR="00981983" w:rsidRDefault="00D2159F" w:rsidP="00981983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0AF0">
        <w:rPr>
          <w:rFonts w:ascii="Times New Roman" w:eastAsia="Times New Roman" w:hAnsi="Times New Roman" w:cs="Times New Roman"/>
          <w:i/>
          <w:sz w:val="28"/>
          <w:szCs w:val="28"/>
        </w:rPr>
        <w:t>Всем я делаю прически, </w:t>
      </w:r>
    </w:p>
    <w:p w:rsidR="00981983" w:rsidRDefault="00981983" w:rsidP="00981983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Стригу и взрослых, и детей. </w:t>
      </w:r>
    </w:p>
    <w:p w:rsidR="00D2159F" w:rsidRPr="00981983" w:rsidRDefault="00D2159F" w:rsidP="00981983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0AF0">
        <w:rPr>
          <w:rFonts w:ascii="Times New Roman" w:eastAsia="Times New Roman" w:hAnsi="Times New Roman" w:cs="Times New Roman"/>
          <w:i/>
          <w:sz w:val="28"/>
          <w:szCs w:val="28"/>
        </w:rPr>
        <w:t>Отгадай меня скорей!</w:t>
      </w:r>
      <w:r w:rsidRPr="003670BC">
        <w:rPr>
          <w:rFonts w:ascii="Times New Roman" w:eastAsia="Times New Roman" w:hAnsi="Times New Roman" w:cs="Times New Roman"/>
          <w:sz w:val="28"/>
          <w:szCs w:val="28"/>
        </w:rPr>
        <w:t> (Парикмахер)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3670BC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Pr="003670BC">
        <w:rPr>
          <w:rFonts w:ascii="Times New Roman" w:eastAsia="Times New Roman" w:hAnsi="Times New Roman" w:cs="Times New Roman"/>
          <w:sz w:val="28"/>
          <w:szCs w:val="28"/>
        </w:rPr>
        <w:t>равильно, ребята. Это парикмахер.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 xml:space="preserve">-Где работает парикмахер? </w:t>
      </w:r>
      <w:proofErr w:type="gramStart"/>
      <w:r w:rsidRPr="003670BC">
        <w:rPr>
          <w:rFonts w:ascii="Times New Roman" w:eastAsia="Times New Roman" w:hAnsi="Times New Roman" w:cs="Times New Roman"/>
          <w:sz w:val="28"/>
          <w:szCs w:val="28"/>
        </w:rPr>
        <w:t>-Ч</w:t>
      </w:r>
      <w:proofErr w:type="gramEnd"/>
      <w:r w:rsidRPr="003670BC">
        <w:rPr>
          <w:rFonts w:ascii="Times New Roman" w:eastAsia="Times New Roman" w:hAnsi="Times New Roman" w:cs="Times New Roman"/>
          <w:sz w:val="28"/>
          <w:szCs w:val="28"/>
        </w:rPr>
        <w:t>то делает парикмахер?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-Какие инструменты ему нужны для работы? Рассматриваем орудия труда парикмахера. (Фен, расческа, шампунь)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Парикмахеры работают в парикмахерской и салонах красоты. Клиента усаживают в удобное кресло, укрывают плечи специальной накидкой, промывают шампунем волосы, а потом подстригают, используя расческу и ножницы. Клиенту-женщине парикмахер может сделать укладку волос феном и щеткой, а может завить волосы локонам.  Парикмахер делает людей красивее.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Это важная профессия?</w:t>
      </w:r>
    </w:p>
    <w:p w:rsidR="00D2159F" w:rsidRPr="003670BC" w:rsidRDefault="00D2159F" w:rsidP="00981983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Показать форму парикмахера. Для чего нужны кармашки на фартуке?</w:t>
      </w:r>
      <w:r w:rsidR="009819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70BC">
        <w:rPr>
          <w:rFonts w:ascii="Times New Roman" w:eastAsia="Times New Roman" w:hAnsi="Times New Roman" w:cs="Times New Roman"/>
          <w:sz w:val="28"/>
          <w:szCs w:val="28"/>
        </w:rPr>
        <w:t>Можно ли брать ножницы, без присмотра взрослых? Включать фен в розетку?</w:t>
      </w:r>
      <w:r w:rsidR="009819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70BC">
        <w:rPr>
          <w:rFonts w:ascii="Times New Roman" w:eastAsia="Times New Roman" w:hAnsi="Times New Roman" w:cs="Times New Roman"/>
          <w:sz w:val="28"/>
          <w:szCs w:val="28"/>
        </w:rPr>
        <w:t>Детям раздаются карточки с картинками орудия труда.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Воспитатель показывает картинку профессии, встают дети, у которых орудие труда для этой профессии.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Воспитатель: Ребята вам понравилось наше путешествие? (ответ) Нам пора возвращаться в группу. Дети  садятся в автобус и под песню «Колеса крутятся», возвращаются.</w:t>
      </w:r>
    </w:p>
    <w:p w:rsidR="00D2159F" w:rsidRPr="003670BC" w:rsidRDefault="00D2159F" w:rsidP="00D2159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>Вывод:  С какими профессиями мы познакомились? (врач, шофер, повар, парикмахер).</w:t>
      </w:r>
    </w:p>
    <w:p w:rsidR="009207E3" w:rsidRPr="00F84F61" w:rsidRDefault="00D2159F" w:rsidP="00F84F6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670BC">
        <w:rPr>
          <w:rFonts w:ascii="Times New Roman" w:eastAsia="Times New Roman" w:hAnsi="Times New Roman" w:cs="Times New Roman"/>
          <w:sz w:val="28"/>
          <w:szCs w:val="28"/>
        </w:rPr>
        <w:t xml:space="preserve"> Мы с вами  выяснили, что все профессии нам важны и необходимы, без этих профессий нельзя прожить. Ребята, а </w:t>
      </w:r>
      <w:r w:rsidR="00981983">
        <w:rPr>
          <w:rFonts w:ascii="Times New Roman" w:eastAsia="Times New Roman" w:hAnsi="Times New Roman" w:cs="Times New Roman"/>
          <w:sz w:val="28"/>
          <w:szCs w:val="28"/>
        </w:rPr>
        <w:t>кем вы будете работать?</w:t>
      </w:r>
    </w:p>
    <w:sectPr w:rsidR="009207E3" w:rsidRPr="00F84F61" w:rsidSect="00897D65">
      <w:pgSz w:w="11906" w:h="16838"/>
      <w:pgMar w:top="1134" w:right="1134" w:bottom="567" w:left="1134" w:header="708" w:footer="708" w:gutter="0"/>
      <w:pgBorders w:offsetFrom="page">
        <w:top w:val="dashed" w:sz="48" w:space="24" w:color="1F497D" w:themeColor="text2"/>
        <w:left w:val="dashed" w:sz="48" w:space="24" w:color="1F497D" w:themeColor="text2"/>
        <w:bottom w:val="dashed" w:sz="48" w:space="24" w:color="1F497D" w:themeColor="text2"/>
        <w:right w:val="dashed" w:sz="48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915"/>
    <w:rsid w:val="00172915"/>
    <w:rsid w:val="00375D81"/>
    <w:rsid w:val="00576A95"/>
    <w:rsid w:val="00897D65"/>
    <w:rsid w:val="009207E3"/>
    <w:rsid w:val="00981983"/>
    <w:rsid w:val="00D2159F"/>
    <w:rsid w:val="00F8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5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974</Words>
  <Characters>5558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2026-03-02T12:16:00Z</dcterms:created>
  <dcterms:modified xsi:type="dcterms:W3CDTF">2026-06-03T10:21:00Z</dcterms:modified>
</cp:coreProperties>
</file>