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06" w:rsidRPr="009B5406" w:rsidRDefault="005663E8" w:rsidP="009B5406">
      <w:pPr>
        <w:pStyle w:val="a3"/>
        <w:shd w:val="clear" w:color="auto" w:fill="FFFFFF"/>
        <w:spacing w:before="0" w:beforeAutospacing="0" w:after="150" w:afterAutospacing="0"/>
        <w:jc w:val="center"/>
        <w:rPr>
          <w:b/>
          <w:i/>
          <w:color w:val="000000"/>
          <w:sz w:val="28"/>
          <w:szCs w:val="28"/>
          <w:u w:val="single"/>
        </w:rPr>
      </w:pPr>
      <w:r>
        <w:rPr>
          <w:b/>
          <w:i/>
          <w:color w:val="000000"/>
          <w:sz w:val="28"/>
          <w:szCs w:val="28"/>
          <w:u w:val="single"/>
        </w:rPr>
        <w:t>Конспект</w:t>
      </w:r>
      <w:r w:rsidR="009B5406" w:rsidRPr="009B5406">
        <w:rPr>
          <w:b/>
          <w:i/>
          <w:color w:val="000000"/>
          <w:sz w:val="28"/>
          <w:szCs w:val="28"/>
          <w:u w:val="single"/>
        </w:rPr>
        <w:t xml:space="preserve"> НОД </w:t>
      </w:r>
      <w:r w:rsidR="009B5406" w:rsidRPr="009B5406">
        <w:rPr>
          <w:b/>
          <w:i/>
          <w:color w:val="404040"/>
          <w:sz w:val="28"/>
          <w:szCs w:val="28"/>
          <w:u w:val="single"/>
        </w:rPr>
        <w:t>по познавательному развитию в младшей группе на тему</w:t>
      </w:r>
    </w:p>
    <w:p w:rsidR="009B5406" w:rsidRPr="009B5406" w:rsidRDefault="009B5406" w:rsidP="009B5406">
      <w:pPr>
        <w:spacing w:after="240" w:line="240" w:lineRule="auto"/>
        <w:jc w:val="center"/>
        <w:rPr>
          <w:rFonts w:ascii="Times New Roman" w:eastAsia="Times New Roman" w:hAnsi="Times New Roman" w:cs="Times New Roman"/>
          <w:b/>
          <w:i/>
          <w:color w:val="404040"/>
          <w:sz w:val="28"/>
          <w:szCs w:val="28"/>
          <w:u w:val="single"/>
          <w:lang w:eastAsia="ru-RU"/>
        </w:rPr>
      </w:pPr>
      <w:r w:rsidRPr="009B5406">
        <w:rPr>
          <w:rFonts w:ascii="Times New Roman" w:eastAsia="Times New Roman" w:hAnsi="Times New Roman" w:cs="Times New Roman"/>
          <w:b/>
          <w:i/>
          <w:color w:val="404040"/>
          <w:sz w:val="28"/>
          <w:szCs w:val="28"/>
          <w:u w:val="single"/>
          <w:lang w:eastAsia="ru-RU"/>
        </w:rPr>
        <w:t>«Зн</w:t>
      </w:r>
      <w:r>
        <w:rPr>
          <w:rFonts w:ascii="Times New Roman" w:eastAsia="Times New Roman" w:hAnsi="Times New Roman" w:cs="Times New Roman"/>
          <w:b/>
          <w:i/>
          <w:color w:val="404040"/>
          <w:sz w:val="28"/>
          <w:szCs w:val="28"/>
          <w:u w:val="single"/>
          <w:lang w:eastAsia="ru-RU"/>
        </w:rPr>
        <w:t>акомство с народными игрушками».</w:t>
      </w:r>
    </w:p>
    <w:p w:rsidR="009B5406" w:rsidRPr="005663E8" w:rsidRDefault="009B5406" w:rsidP="009B5406">
      <w:pPr>
        <w:pStyle w:val="a3"/>
        <w:shd w:val="clear" w:color="auto" w:fill="FFFFFF"/>
        <w:spacing w:before="0" w:beforeAutospacing="0" w:after="150" w:afterAutospacing="0"/>
        <w:ind w:firstLine="709"/>
        <w:contextualSpacing/>
        <w:jc w:val="both"/>
        <w:rPr>
          <w:sz w:val="28"/>
          <w:szCs w:val="28"/>
        </w:rPr>
      </w:pPr>
      <w:r w:rsidRPr="005663E8">
        <w:rPr>
          <w:b/>
          <w:bCs/>
          <w:sz w:val="28"/>
          <w:szCs w:val="28"/>
        </w:rPr>
        <w:t>Цель:</w:t>
      </w:r>
      <w:r w:rsidR="005663E8" w:rsidRPr="005663E8">
        <w:rPr>
          <w:sz w:val="28"/>
          <w:szCs w:val="28"/>
        </w:rPr>
        <w:t xml:space="preserve"> </w:t>
      </w:r>
      <w:r w:rsidRPr="005663E8">
        <w:rPr>
          <w:sz w:val="28"/>
          <w:szCs w:val="28"/>
        </w:rPr>
        <w:t>приобщение детей младшего дошкольного возраста к истокам русской народной культуры, через знакомство с народной игрушкой.</w:t>
      </w:r>
    </w:p>
    <w:p w:rsidR="009B5406" w:rsidRPr="005663E8" w:rsidRDefault="009B5406" w:rsidP="009B5406">
      <w:pPr>
        <w:pStyle w:val="a3"/>
        <w:shd w:val="clear" w:color="auto" w:fill="FFFFFF"/>
        <w:spacing w:before="0" w:beforeAutospacing="0" w:after="150" w:afterAutospacing="0"/>
        <w:ind w:firstLine="709"/>
        <w:contextualSpacing/>
        <w:jc w:val="both"/>
        <w:rPr>
          <w:sz w:val="28"/>
          <w:szCs w:val="28"/>
        </w:rPr>
      </w:pPr>
      <w:r w:rsidRPr="005663E8">
        <w:rPr>
          <w:b/>
          <w:bCs/>
          <w:sz w:val="28"/>
          <w:szCs w:val="28"/>
        </w:rPr>
        <w:t>Задачи:</w:t>
      </w:r>
    </w:p>
    <w:p w:rsidR="009B5406" w:rsidRPr="005663E8" w:rsidRDefault="009B5406" w:rsidP="009B5406">
      <w:pPr>
        <w:pStyle w:val="a3"/>
        <w:shd w:val="clear" w:color="auto" w:fill="FFFFFF"/>
        <w:spacing w:before="0" w:beforeAutospacing="0" w:after="150" w:afterAutospacing="0"/>
        <w:ind w:firstLine="709"/>
        <w:contextualSpacing/>
        <w:jc w:val="both"/>
        <w:rPr>
          <w:sz w:val="28"/>
          <w:szCs w:val="28"/>
        </w:rPr>
      </w:pPr>
      <w:r w:rsidRPr="005663E8">
        <w:rPr>
          <w:sz w:val="28"/>
          <w:szCs w:val="28"/>
        </w:rPr>
        <w:t xml:space="preserve">• учить детей вступать в диалог </w:t>
      </w:r>
      <w:proofErr w:type="gramStart"/>
      <w:r w:rsidRPr="005663E8">
        <w:rPr>
          <w:sz w:val="28"/>
          <w:szCs w:val="28"/>
        </w:rPr>
        <w:t>со</w:t>
      </w:r>
      <w:proofErr w:type="gramEnd"/>
      <w:r w:rsidRPr="005663E8">
        <w:rPr>
          <w:sz w:val="28"/>
          <w:szCs w:val="28"/>
        </w:rPr>
        <w:t xml:space="preserve"> взрослым, отвечать на вопросы, вызвать эмоциональный отклик;</w:t>
      </w:r>
    </w:p>
    <w:p w:rsidR="009B5406" w:rsidRPr="005663E8" w:rsidRDefault="009B5406" w:rsidP="009B5406">
      <w:pPr>
        <w:pStyle w:val="a3"/>
        <w:shd w:val="clear" w:color="auto" w:fill="FFFFFF"/>
        <w:spacing w:before="0" w:beforeAutospacing="0" w:after="150" w:afterAutospacing="0"/>
        <w:ind w:firstLine="709"/>
        <w:contextualSpacing/>
        <w:jc w:val="both"/>
        <w:rPr>
          <w:sz w:val="28"/>
          <w:szCs w:val="28"/>
        </w:rPr>
      </w:pPr>
      <w:r w:rsidRPr="005663E8">
        <w:rPr>
          <w:sz w:val="28"/>
          <w:szCs w:val="28"/>
        </w:rPr>
        <w:t>• развивать активный словарь, речь детей;</w:t>
      </w:r>
    </w:p>
    <w:p w:rsidR="009B5406" w:rsidRPr="005663E8" w:rsidRDefault="005663E8" w:rsidP="009B5406">
      <w:pPr>
        <w:pStyle w:val="a3"/>
        <w:shd w:val="clear" w:color="auto" w:fill="FFFFFF"/>
        <w:spacing w:before="0" w:beforeAutospacing="0" w:after="150" w:afterAutospacing="0"/>
        <w:ind w:firstLine="709"/>
        <w:contextualSpacing/>
        <w:jc w:val="both"/>
        <w:rPr>
          <w:sz w:val="28"/>
          <w:szCs w:val="28"/>
        </w:rPr>
      </w:pPr>
      <w:r w:rsidRPr="005663E8">
        <w:rPr>
          <w:b/>
          <w:sz w:val="28"/>
          <w:szCs w:val="28"/>
        </w:rPr>
        <w:t xml:space="preserve">• </w:t>
      </w:r>
      <w:r w:rsidR="009B5406" w:rsidRPr="005663E8">
        <w:rPr>
          <w:sz w:val="28"/>
          <w:szCs w:val="28"/>
        </w:rPr>
        <w:t>вызывать интерес и любовь к народным игрушкам, воспитывать уважение к труду народных мастеров.</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Организационный момент:</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«Колокольчик, мой дружок, собери детей в кружок» - звенит колокольчиком, дети собираются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Ход занятия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I Организационный момент:</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xml:space="preserve">Воспитатель: «Колокольчик, мой дружок, собери детей </w:t>
      </w:r>
      <w:proofErr w:type="gramStart"/>
      <w:r w:rsidRPr="009B5406">
        <w:rPr>
          <w:rFonts w:ascii="Times New Roman" w:eastAsia="Times New Roman" w:hAnsi="Times New Roman" w:cs="Times New Roman"/>
          <w:sz w:val="28"/>
          <w:szCs w:val="28"/>
          <w:lang w:eastAsia="ru-RU"/>
        </w:rPr>
        <w:t>в</w:t>
      </w:r>
      <w:proofErr w:type="gramEnd"/>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кружок» - звенит колокольчиком, дети собираются около воспитателя.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Здравствуйте, девочки.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Девочки: Здравствуйте.</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Здравствуйте, мальчики.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Мальчики: Здравствуйте.</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Дети, давайте поиграем в нашу любимую игру с пальчиками.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Коммуникативная игра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«Дружат в нашей группе девочки и мальчики,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Мы с тобой подружимся, маленькие пальчики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1-2-3-4-5 – начинаем мы играть.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Дружно за руки возьмёмся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И друг другу улыбнёмся!»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II Основная часть:</w:t>
      </w:r>
    </w:p>
    <w:p w:rsidR="00376F87" w:rsidRDefault="00376F87" w:rsidP="009B5406">
      <w:pPr>
        <w:spacing w:after="240" w:line="240" w:lineRule="auto"/>
        <w:ind w:firstLine="709"/>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Воспитатель: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bookmarkStart w:id="0" w:name="_GoBack"/>
      <w:bookmarkEnd w:id="0"/>
      <w:r w:rsidRPr="009B5406">
        <w:rPr>
          <w:rFonts w:ascii="Times New Roman" w:eastAsia="Times New Roman" w:hAnsi="Times New Roman" w:cs="Times New Roman"/>
          <w:sz w:val="28"/>
          <w:szCs w:val="28"/>
          <w:lang w:eastAsia="ru-RU"/>
        </w:rPr>
        <w:t xml:space="preserve"> - Ребята, вы любите игрушки? (Да)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что вы с ними делаете? (Играем) А я слышала, что вы стихи знаете об игрушках. Сейчас я буду показывать вам картинки, а вы почитаете стихи.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xml:space="preserve">Показ иллюстраций к книге А. </w:t>
      </w:r>
      <w:proofErr w:type="spellStart"/>
      <w:r w:rsidRPr="009B5406">
        <w:rPr>
          <w:rFonts w:ascii="Times New Roman" w:eastAsia="Times New Roman" w:hAnsi="Times New Roman" w:cs="Times New Roman"/>
          <w:sz w:val="28"/>
          <w:szCs w:val="28"/>
          <w:lang w:eastAsia="ru-RU"/>
        </w:rPr>
        <w:t>Барто</w:t>
      </w:r>
      <w:proofErr w:type="spellEnd"/>
      <w:r w:rsidRPr="009B5406">
        <w:rPr>
          <w:rFonts w:ascii="Times New Roman" w:eastAsia="Times New Roman" w:hAnsi="Times New Roman" w:cs="Times New Roman"/>
          <w:sz w:val="28"/>
          <w:szCs w:val="28"/>
          <w:lang w:eastAsia="ru-RU"/>
        </w:rPr>
        <w:t xml:space="preserve"> «Игрушки». Дети читают стихи: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Вот какие разные игрушки бывают.</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-Ой, Ребята, посмотрите, какой красивый сундучок? Давайте посмотрим, что там внутри.</w:t>
      </w:r>
    </w:p>
    <w:p w:rsidR="009B5406" w:rsidRPr="009B5406" w:rsidRDefault="009B5406" w:rsidP="009B5406">
      <w:pPr>
        <w:spacing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-Да здесь же игрушки, но необычные, а старинные, с которыми давным-давно играли наши бабушки, когда были маленькими. В старину не было магазинов, где продавали такие игрушки, с которыми вы сейчас играете в детском саду и дома. Поэтому игрушки делали своими руками.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Для этого подходил любой материал - из кусочка глины получались свистулька, из деревяшки – занятные медвежата и курочки.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lastRenderedPageBreak/>
        <w:t>А вот это тряпичные куклы. Сделаны они из тряпочек и лоскутков ткани.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(Рассказ воспитатель сопровождает показом игрушек)</w:t>
      </w:r>
    </w:p>
    <w:p w:rsidR="009B5406" w:rsidRPr="009B5406" w:rsidRDefault="009B5406" w:rsidP="005663E8">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 Ребята, как называется игрушка, которая у меня в руках? (матрешка)</w:t>
      </w:r>
      <w:r w:rsidR="005663E8">
        <w:rPr>
          <w:rFonts w:ascii="Times New Roman" w:eastAsia="Times New Roman" w:hAnsi="Times New Roman" w:cs="Times New Roman"/>
          <w:sz w:val="28"/>
          <w:szCs w:val="28"/>
          <w:lang w:eastAsia="ru-RU"/>
        </w:rPr>
        <w:t xml:space="preserve">. </w:t>
      </w:r>
      <w:proofErr w:type="gramStart"/>
      <w:r w:rsidRPr="009B5406">
        <w:rPr>
          <w:rFonts w:ascii="Times New Roman" w:eastAsia="Times New Roman" w:hAnsi="Times New Roman" w:cs="Times New Roman"/>
          <w:sz w:val="28"/>
          <w:szCs w:val="28"/>
          <w:lang w:eastAsia="ru-RU"/>
        </w:rPr>
        <w:t>(Ответы детей.</w:t>
      </w:r>
      <w:proofErr w:type="gramEnd"/>
      <w:r w:rsidRPr="009B5406">
        <w:rPr>
          <w:rFonts w:ascii="Times New Roman" w:eastAsia="Times New Roman" w:hAnsi="Times New Roman" w:cs="Times New Roman"/>
          <w:sz w:val="28"/>
          <w:szCs w:val="28"/>
          <w:lang w:eastAsia="ru-RU"/>
        </w:rPr>
        <w:t xml:space="preserve"> </w:t>
      </w:r>
      <w:proofErr w:type="gramStart"/>
      <w:r w:rsidRPr="009B5406">
        <w:rPr>
          <w:rFonts w:ascii="Times New Roman" w:eastAsia="Times New Roman" w:hAnsi="Times New Roman" w:cs="Times New Roman"/>
          <w:sz w:val="28"/>
          <w:szCs w:val="28"/>
          <w:lang w:eastAsia="ru-RU"/>
        </w:rPr>
        <w:t>Если дети затрудняются, воспитатель помогает.)</w:t>
      </w:r>
      <w:proofErr w:type="gramEnd"/>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Правильно, матрёшка! Это матрешка, народная игрушка.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Матрешка эта с секретом, любит пошутить и повеселиться.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Матрешка пришла не одна, а со своими сестричками.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xml:space="preserve">-«Сестрички, </w:t>
      </w:r>
      <w:proofErr w:type="gramStart"/>
      <w:r w:rsidRPr="009B5406">
        <w:rPr>
          <w:rFonts w:ascii="Times New Roman" w:eastAsia="Times New Roman" w:hAnsi="Times New Roman" w:cs="Times New Roman"/>
          <w:sz w:val="28"/>
          <w:szCs w:val="28"/>
          <w:lang w:eastAsia="ru-RU"/>
        </w:rPr>
        <w:t>ау</w:t>
      </w:r>
      <w:proofErr w:type="gramEnd"/>
      <w:r w:rsidRPr="009B5406">
        <w:rPr>
          <w:rFonts w:ascii="Times New Roman" w:eastAsia="Times New Roman" w:hAnsi="Times New Roman" w:cs="Times New Roman"/>
          <w:sz w:val="28"/>
          <w:szCs w:val="28"/>
          <w:lang w:eastAsia="ru-RU"/>
        </w:rPr>
        <w:t>, ау! Где вы спрятались?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вот мы их сейчас найдем»</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Разломила пополам:</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Интересно, что же там?</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Там еще одна матрешка,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Улыбается, смеется,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Хоть и жаль ее ломать,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Буду дальше разбирать.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Ребята, посмотрите -</w:t>
      </w:r>
      <w:r w:rsidR="005663E8">
        <w:rPr>
          <w:rFonts w:ascii="Times New Roman" w:eastAsia="Times New Roman" w:hAnsi="Times New Roman" w:cs="Times New Roman"/>
          <w:sz w:val="28"/>
          <w:szCs w:val="28"/>
          <w:lang w:eastAsia="ru-RU"/>
        </w:rPr>
        <w:t xml:space="preserve"> </w:t>
      </w:r>
      <w:r w:rsidRPr="009B5406">
        <w:rPr>
          <w:rFonts w:ascii="Times New Roman" w:eastAsia="Times New Roman" w:hAnsi="Times New Roman" w:cs="Times New Roman"/>
          <w:sz w:val="28"/>
          <w:szCs w:val="28"/>
          <w:lang w:eastAsia="ru-RU"/>
        </w:rPr>
        <w:t>была одна матрешка, а теперь, сколько их стало?"</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Дети: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-"Много"</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из чего сделаны матрешки?"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Дети: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"Из дерева"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"Значит, они какие?"</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Дети: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"Деревянные"</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-Ребята, посмотрите какие они красивые! Все они отличаются росписью, но у каждой свой наряд: расписной сарафан, платок, полушалок, передник.</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А вы, знаете, откуда взялась матрёшка? Тогда давайте расскажу, как родилась матрёшка.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proofErr w:type="spellStart"/>
      <w:proofErr w:type="gramStart"/>
      <w:r w:rsidRPr="009B5406">
        <w:rPr>
          <w:rFonts w:ascii="Times New Roman" w:eastAsia="Times New Roman" w:hAnsi="Times New Roman" w:cs="Times New Roman"/>
          <w:sz w:val="28"/>
          <w:szCs w:val="28"/>
          <w:lang w:eastAsia="ru-RU"/>
        </w:rPr>
        <w:t>Давным</w:t>
      </w:r>
      <w:proofErr w:type="spellEnd"/>
      <w:r w:rsidRPr="009B5406">
        <w:rPr>
          <w:rFonts w:ascii="Times New Roman" w:eastAsia="Times New Roman" w:hAnsi="Times New Roman" w:cs="Times New Roman"/>
          <w:sz w:val="28"/>
          <w:szCs w:val="28"/>
          <w:lang w:eastAsia="ru-RU"/>
        </w:rPr>
        <w:t xml:space="preserve"> - давно</w:t>
      </w:r>
      <w:proofErr w:type="gramEnd"/>
      <w:r w:rsidRPr="009B5406">
        <w:rPr>
          <w:rFonts w:ascii="Times New Roman" w:eastAsia="Times New Roman" w:hAnsi="Times New Roman" w:cs="Times New Roman"/>
          <w:sz w:val="28"/>
          <w:szCs w:val="28"/>
          <w:lang w:eastAsia="ru-RU"/>
        </w:rPr>
        <w:t xml:space="preserve"> это было. У одного мужичка захворала дочка любимая. Захворала от того, что грустно ей было без веселых игрушек. Долго-долго ходил </w:t>
      </w:r>
      <w:proofErr w:type="spellStart"/>
      <w:proofErr w:type="gramStart"/>
      <w:r w:rsidRPr="009B5406">
        <w:rPr>
          <w:rFonts w:ascii="Times New Roman" w:eastAsia="Times New Roman" w:hAnsi="Times New Roman" w:cs="Times New Roman"/>
          <w:sz w:val="28"/>
          <w:szCs w:val="28"/>
          <w:lang w:eastAsia="ru-RU"/>
        </w:rPr>
        <w:t>мужичёк</w:t>
      </w:r>
      <w:proofErr w:type="spellEnd"/>
      <w:proofErr w:type="gramEnd"/>
      <w:r w:rsidRPr="009B5406">
        <w:rPr>
          <w:rFonts w:ascii="Times New Roman" w:eastAsia="Times New Roman" w:hAnsi="Times New Roman" w:cs="Times New Roman"/>
          <w:sz w:val="28"/>
          <w:szCs w:val="28"/>
          <w:lang w:eastAsia="ru-RU"/>
        </w:rPr>
        <w:t xml:space="preserve"> по ярмарке и увидел картинку на ней смешная, нарядная куколка. Купил он дочке картинку и довольный пошел домой. Увидела девочка куколку, сразу повеселела, захотела она с ней поиграть, да не может – куколка ведь нарисованная. Опять загрустила малышка. Тогда взял ее батюшка деревянный чурбачок и выточил из него фигурку куколки. Выточил, яркими красками разрисовал. Веселая получилась куколка, смешная. Обняла свою куколку девочка и назвала русским именем Матрена, а так как куколка была маленькая, то Матрешка все ее звали. И стала девочка выздоравливать. А отец стал такую же куколку для всех детишек точить. Получались забавные деревянные игрушки разрисованные цветами да букетами. Вот так ребята родилась матрешка. Матрешка старинная традиционная, народная игрушка, потому что она сделана добрыми руками русских людей.</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proofErr w:type="spellStart"/>
      <w:r w:rsidRPr="009B5406">
        <w:rPr>
          <w:rFonts w:ascii="Times New Roman" w:eastAsia="Times New Roman" w:hAnsi="Times New Roman" w:cs="Times New Roman"/>
          <w:sz w:val="28"/>
          <w:szCs w:val="28"/>
          <w:lang w:eastAsia="ru-RU"/>
        </w:rPr>
        <w:t>Физминутка</w:t>
      </w:r>
      <w:proofErr w:type="spellEnd"/>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lastRenderedPageBreak/>
        <w:t>-В старину любили водить хороводы. Давайте и мы вместе с матрешкой встанем в хоровод:</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Куколке - матрешке строим дом хороший: Стучат кулачками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Вот такой высокий, вот такой широкий! Руки вверх</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 дом вошла матрешка, наша кукла - крошка. Руки в стороны</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Весело так пляшет, вам платочком машет. Топают ногами и машут рукой</w:t>
      </w:r>
    </w:p>
    <w:p w:rsidR="009B5406" w:rsidRPr="009B5406" w:rsidRDefault="009B5406" w:rsidP="009B5406">
      <w:pPr>
        <w:spacing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теперь возьмите матрешку в руки, а другую руку прижмите к сердцу. Чувствуете, как в сердце становится тепло?</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-Как вы думаете почему? (Ответы детей)</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-Потому что игрушку делали мастера с любовью, вкладывали в неё свою душу. А теперь доброта и любовь этой игрушки поселилась в нашем сердце!</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Вот с какими интересными игрушками мы с вами познакомились.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вы хотите поиграть с матрешкой, вставайте в круг.</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Игра с матрёшкой.</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 берет 2 матрешки встает в центр и говорит слова, в это время звучит народная мелодия.)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Я к вам собиралась,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Долго-долго наряжалась.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Поиграть хочу немножко!</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У кого в руках матрешка,</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Тот попляшет с ней немножко.</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Двое детей, взяв матрешек, выходят в круг и под русскую народную мелодию пляшут, остальные хлопают в ладоши. Танец повторяется несколько раз.</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III Заключительная часть: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Рефлексия</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Воспитатель:</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-Сегодня мы узнали, с какими же игрушками играли наши бабушки.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Ребята, вам понравилось, о чем мы сегодня говорили?</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 Что именно понравилось?</w:t>
      </w:r>
    </w:p>
    <w:p w:rsidR="009B5406" w:rsidRPr="009B5406" w:rsidRDefault="005663E8"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5663E8">
        <w:rPr>
          <w:rFonts w:ascii="Times New Roman" w:eastAsia="Times New Roman" w:hAnsi="Times New Roman" w:cs="Times New Roman"/>
          <w:sz w:val="28"/>
          <w:szCs w:val="28"/>
          <w:lang w:eastAsia="ru-RU"/>
        </w:rPr>
        <w:t>Молодцы</w:t>
      </w:r>
      <w:r w:rsidR="009B5406" w:rsidRPr="009B5406">
        <w:rPr>
          <w:rFonts w:ascii="Times New Roman" w:eastAsia="Times New Roman" w:hAnsi="Times New Roman" w:cs="Times New Roman"/>
          <w:sz w:val="28"/>
          <w:szCs w:val="28"/>
          <w:lang w:eastAsia="ru-RU"/>
        </w:rPr>
        <w:t>!</w:t>
      </w:r>
    </w:p>
    <w:p w:rsidR="009B5406" w:rsidRPr="009B5406" w:rsidRDefault="009B5406" w:rsidP="009B5406">
      <w:pPr>
        <w:spacing w:after="240"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А вы хотели бы поиграть с такими игрушками?</w:t>
      </w:r>
    </w:p>
    <w:p w:rsidR="009B5406" w:rsidRPr="009B5406" w:rsidRDefault="009B5406" w:rsidP="009B5406">
      <w:pPr>
        <w:spacing w:line="240" w:lineRule="auto"/>
        <w:ind w:firstLine="709"/>
        <w:contextualSpacing/>
        <w:jc w:val="both"/>
        <w:rPr>
          <w:rFonts w:ascii="Times New Roman" w:eastAsia="Times New Roman" w:hAnsi="Times New Roman" w:cs="Times New Roman"/>
          <w:sz w:val="28"/>
          <w:szCs w:val="28"/>
          <w:lang w:eastAsia="ru-RU"/>
        </w:rPr>
      </w:pPr>
      <w:r w:rsidRPr="009B5406">
        <w:rPr>
          <w:rFonts w:ascii="Times New Roman" w:eastAsia="Times New Roman" w:hAnsi="Times New Roman" w:cs="Times New Roman"/>
          <w:sz w:val="28"/>
          <w:szCs w:val="28"/>
          <w:lang w:eastAsia="ru-RU"/>
        </w:rPr>
        <w:t>(Ответы детей).</w:t>
      </w:r>
    </w:p>
    <w:p w:rsidR="00375D81" w:rsidRDefault="00375D81"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9B5406">
      <w:pPr>
        <w:spacing w:line="240" w:lineRule="auto"/>
        <w:ind w:firstLine="709"/>
        <w:contextualSpacing/>
        <w:jc w:val="both"/>
        <w:rPr>
          <w:rFonts w:ascii="Times New Roman" w:hAnsi="Times New Roman" w:cs="Times New Roman"/>
          <w:sz w:val="28"/>
          <w:szCs w:val="28"/>
        </w:rPr>
      </w:pPr>
    </w:p>
    <w:p w:rsidR="008272E1" w:rsidRPr="008272E1" w:rsidRDefault="008272E1" w:rsidP="008272E1">
      <w:pPr>
        <w:spacing w:after="0" w:line="240" w:lineRule="atLeast"/>
        <w:ind w:right="1134"/>
        <w:jc w:val="center"/>
        <w:rPr>
          <w:rFonts w:ascii="Times New Roman" w:hAnsi="Times New Roman" w:cs="Times New Roman"/>
          <w:sz w:val="28"/>
          <w:szCs w:val="28"/>
        </w:rPr>
      </w:pPr>
      <w:r w:rsidRPr="008272E1">
        <w:rPr>
          <w:rFonts w:ascii="Times New Roman" w:hAnsi="Times New Roman" w:cs="Times New Roman"/>
          <w:sz w:val="28"/>
          <w:szCs w:val="28"/>
        </w:rPr>
        <w:lastRenderedPageBreak/>
        <w:t>Муниципальное бюджетное дошкольное образовательное учреждение «Детский сад №50» г. Шахты Ростовской области</w:t>
      </w:r>
    </w:p>
    <w:p w:rsidR="008272E1" w:rsidRPr="008272E1" w:rsidRDefault="008272E1" w:rsidP="008272E1">
      <w:pPr>
        <w:spacing w:after="0" w:line="240" w:lineRule="atLeast"/>
        <w:ind w:right="1134" w:firstLine="709"/>
        <w:jc w:val="center"/>
        <w:rPr>
          <w:rFonts w:ascii="Times New Roman" w:hAnsi="Times New Roman" w:cs="Times New Roman"/>
          <w:sz w:val="28"/>
          <w:szCs w:val="28"/>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8272E1">
      <w:pPr>
        <w:pStyle w:val="a3"/>
        <w:shd w:val="clear" w:color="auto" w:fill="FFFFFF"/>
        <w:spacing w:before="0" w:beforeAutospacing="0" w:after="150" w:afterAutospacing="0"/>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Default="00292F97" w:rsidP="00292F97">
      <w:pPr>
        <w:pStyle w:val="a3"/>
        <w:shd w:val="clear" w:color="auto" w:fill="FFFFFF"/>
        <w:spacing w:before="0" w:beforeAutospacing="0" w:after="150" w:afterAutospacing="0"/>
        <w:jc w:val="center"/>
        <w:rPr>
          <w:b/>
          <w:i/>
          <w:color w:val="000000"/>
          <w:sz w:val="28"/>
          <w:szCs w:val="28"/>
          <w:u w:val="single"/>
        </w:rPr>
      </w:pPr>
    </w:p>
    <w:p w:rsidR="00292F97" w:rsidRPr="009B5406" w:rsidRDefault="00292F97" w:rsidP="00292F97">
      <w:pPr>
        <w:pStyle w:val="a3"/>
        <w:shd w:val="clear" w:color="auto" w:fill="FFFFFF"/>
        <w:spacing w:before="0" w:beforeAutospacing="0" w:after="150" w:afterAutospacing="0"/>
        <w:jc w:val="center"/>
        <w:rPr>
          <w:b/>
          <w:i/>
          <w:color w:val="000000"/>
          <w:sz w:val="40"/>
          <w:szCs w:val="40"/>
          <w:u w:val="single"/>
        </w:rPr>
      </w:pPr>
      <w:r w:rsidRPr="00292F97">
        <w:rPr>
          <w:b/>
          <w:i/>
          <w:color w:val="000000"/>
          <w:sz w:val="40"/>
          <w:szCs w:val="40"/>
          <w:u w:val="single"/>
        </w:rPr>
        <w:t xml:space="preserve">Конспект НОД </w:t>
      </w:r>
      <w:r w:rsidRPr="009B5406">
        <w:rPr>
          <w:b/>
          <w:i/>
          <w:color w:val="404040"/>
          <w:sz w:val="40"/>
          <w:szCs w:val="40"/>
          <w:u w:val="single"/>
        </w:rPr>
        <w:t>по познавательному развитию в младшей группе на тему</w:t>
      </w:r>
    </w:p>
    <w:p w:rsidR="00292F97" w:rsidRPr="00292F97" w:rsidRDefault="00292F97" w:rsidP="00292F97">
      <w:pPr>
        <w:spacing w:after="240" w:line="240" w:lineRule="auto"/>
        <w:jc w:val="center"/>
        <w:rPr>
          <w:rFonts w:ascii="Times New Roman" w:eastAsia="Times New Roman" w:hAnsi="Times New Roman" w:cs="Times New Roman"/>
          <w:b/>
          <w:i/>
          <w:color w:val="404040"/>
          <w:sz w:val="40"/>
          <w:szCs w:val="40"/>
          <w:u w:val="single"/>
          <w:lang w:eastAsia="ru-RU"/>
        </w:rPr>
      </w:pPr>
      <w:r w:rsidRPr="009B5406">
        <w:rPr>
          <w:rFonts w:ascii="Times New Roman" w:eastAsia="Times New Roman" w:hAnsi="Times New Roman" w:cs="Times New Roman"/>
          <w:b/>
          <w:i/>
          <w:color w:val="404040"/>
          <w:sz w:val="40"/>
          <w:szCs w:val="40"/>
          <w:u w:val="single"/>
          <w:lang w:eastAsia="ru-RU"/>
        </w:rPr>
        <w:t>«Зн</w:t>
      </w:r>
      <w:r w:rsidRPr="00292F97">
        <w:rPr>
          <w:rFonts w:ascii="Times New Roman" w:eastAsia="Times New Roman" w:hAnsi="Times New Roman" w:cs="Times New Roman"/>
          <w:b/>
          <w:i/>
          <w:color w:val="404040"/>
          <w:sz w:val="40"/>
          <w:szCs w:val="40"/>
          <w:u w:val="single"/>
          <w:lang w:eastAsia="ru-RU"/>
        </w:rPr>
        <w:t>акомство с народными игрушками».</w:t>
      </w:r>
    </w:p>
    <w:p w:rsidR="00292F97" w:rsidRDefault="00292F97" w:rsidP="009B5406">
      <w:pPr>
        <w:spacing w:line="240" w:lineRule="auto"/>
        <w:ind w:firstLine="709"/>
        <w:contextualSpacing/>
        <w:jc w:val="both"/>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p>
    <w:p w:rsidR="00292F97" w:rsidRDefault="00292F97" w:rsidP="00292F97">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Воспитатель – </w:t>
      </w:r>
      <w:proofErr w:type="spellStart"/>
      <w:r>
        <w:rPr>
          <w:rFonts w:ascii="Times New Roman" w:hAnsi="Times New Roman" w:cs="Times New Roman"/>
          <w:sz w:val="28"/>
          <w:szCs w:val="28"/>
        </w:rPr>
        <w:t>Понадцова</w:t>
      </w:r>
      <w:proofErr w:type="spellEnd"/>
      <w:r>
        <w:rPr>
          <w:rFonts w:ascii="Times New Roman" w:hAnsi="Times New Roman" w:cs="Times New Roman"/>
          <w:sz w:val="28"/>
          <w:szCs w:val="28"/>
        </w:rPr>
        <w:t xml:space="preserve"> Н.А.</w:t>
      </w:r>
    </w:p>
    <w:p w:rsidR="008272E1" w:rsidRDefault="008272E1" w:rsidP="00292F97">
      <w:pPr>
        <w:spacing w:line="240" w:lineRule="auto"/>
        <w:ind w:firstLine="709"/>
        <w:contextualSpacing/>
        <w:jc w:val="right"/>
        <w:rPr>
          <w:rFonts w:ascii="Times New Roman" w:hAnsi="Times New Roman" w:cs="Times New Roman"/>
          <w:sz w:val="28"/>
          <w:szCs w:val="28"/>
        </w:rPr>
      </w:pPr>
    </w:p>
    <w:p w:rsidR="008272E1" w:rsidRDefault="008272E1" w:rsidP="00292F97">
      <w:pPr>
        <w:spacing w:line="240" w:lineRule="auto"/>
        <w:ind w:firstLine="709"/>
        <w:contextualSpacing/>
        <w:jc w:val="right"/>
        <w:rPr>
          <w:rFonts w:ascii="Times New Roman" w:hAnsi="Times New Roman" w:cs="Times New Roman"/>
          <w:sz w:val="28"/>
          <w:szCs w:val="28"/>
        </w:rPr>
      </w:pPr>
    </w:p>
    <w:p w:rsidR="008272E1" w:rsidRDefault="008272E1" w:rsidP="00292F97">
      <w:pPr>
        <w:spacing w:line="240" w:lineRule="auto"/>
        <w:ind w:firstLine="709"/>
        <w:contextualSpacing/>
        <w:jc w:val="right"/>
        <w:rPr>
          <w:rFonts w:ascii="Times New Roman" w:hAnsi="Times New Roman" w:cs="Times New Roman"/>
          <w:sz w:val="28"/>
          <w:szCs w:val="28"/>
        </w:rPr>
      </w:pPr>
    </w:p>
    <w:p w:rsidR="008272E1" w:rsidRDefault="008272E1" w:rsidP="008272E1">
      <w:pPr>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г. Шахты</w:t>
      </w:r>
    </w:p>
    <w:p w:rsidR="008272E1" w:rsidRPr="005663E8" w:rsidRDefault="008272E1" w:rsidP="008272E1">
      <w:pPr>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Декабрь 2025 г.</w:t>
      </w:r>
    </w:p>
    <w:sectPr w:rsidR="008272E1" w:rsidRPr="005663E8" w:rsidSect="005663E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46D2E"/>
    <w:multiLevelType w:val="multilevel"/>
    <w:tmpl w:val="84FE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AA"/>
    <w:rsid w:val="000618F3"/>
    <w:rsid w:val="00292F97"/>
    <w:rsid w:val="00375D81"/>
    <w:rsid w:val="00376F87"/>
    <w:rsid w:val="005663E8"/>
    <w:rsid w:val="008272E1"/>
    <w:rsid w:val="009B5406"/>
    <w:rsid w:val="00B90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5663E8"/>
    <w:rPr>
      <w:color w:val="808080"/>
    </w:rPr>
  </w:style>
  <w:style w:type="paragraph" w:styleId="a5">
    <w:name w:val="Balloon Text"/>
    <w:basedOn w:val="a"/>
    <w:link w:val="a6"/>
    <w:uiPriority w:val="99"/>
    <w:semiHidden/>
    <w:unhideWhenUsed/>
    <w:rsid w:val="005663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6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5663E8"/>
    <w:rPr>
      <w:color w:val="808080"/>
    </w:rPr>
  </w:style>
  <w:style w:type="paragraph" w:styleId="a5">
    <w:name w:val="Balloon Text"/>
    <w:basedOn w:val="a"/>
    <w:link w:val="a6"/>
    <w:uiPriority w:val="99"/>
    <w:semiHidden/>
    <w:unhideWhenUsed/>
    <w:rsid w:val="005663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6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98168">
      <w:bodyDiv w:val="1"/>
      <w:marLeft w:val="0"/>
      <w:marRight w:val="0"/>
      <w:marTop w:val="0"/>
      <w:marBottom w:val="0"/>
      <w:divBdr>
        <w:top w:val="none" w:sz="0" w:space="0" w:color="auto"/>
        <w:left w:val="none" w:sz="0" w:space="0" w:color="auto"/>
        <w:bottom w:val="none" w:sz="0" w:space="0" w:color="auto"/>
        <w:right w:val="none" w:sz="0" w:space="0" w:color="auto"/>
      </w:divBdr>
      <w:divsChild>
        <w:div w:id="2250197">
          <w:marLeft w:val="0"/>
          <w:marRight w:val="0"/>
          <w:marTop w:val="0"/>
          <w:marBottom w:val="240"/>
          <w:divBdr>
            <w:top w:val="none" w:sz="0" w:space="0" w:color="auto"/>
            <w:left w:val="none" w:sz="0" w:space="0" w:color="auto"/>
            <w:bottom w:val="none" w:sz="0" w:space="0" w:color="auto"/>
            <w:right w:val="none" w:sz="0" w:space="0" w:color="auto"/>
          </w:divBdr>
        </w:div>
        <w:div w:id="1654986373">
          <w:marLeft w:val="0"/>
          <w:marRight w:val="0"/>
          <w:marTop w:val="0"/>
          <w:marBottom w:val="240"/>
          <w:divBdr>
            <w:top w:val="none" w:sz="0" w:space="0" w:color="auto"/>
            <w:left w:val="none" w:sz="0" w:space="0" w:color="auto"/>
            <w:bottom w:val="none" w:sz="0" w:space="0" w:color="auto"/>
            <w:right w:val="none" w:sz="0" w:space="0" w:color="auto"/>
          </w:divBdr>
        </w:div>
        <w:div w:id="1939630653">
          <w:marLeft w:val="0"/>
          <w:marRight w:val="0"/>
          <w:marTop w:val="0"/>
          <w:marBottom w:val="240"/>
          <w:divBdr>
            <w:top w:val="none" w:sz="0" w:space="0" w:color="auto"/>
            <w:left w:val="none" w:sz="0" w:space="0" w:color="auto"/>
            <w:bottom w:val="none" w:sz="0" w:space="0" w:color="auto"/>
            <w:right w:val="none" w:sz="0" w:space="0" w:color="auto"/>
          </w:divBdr>
        </w:div>
      </w:divsChild>
    </w:div>
    <w:div w:id="14124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2025-11-19T06:52:00Z</dcterms:created>
  <dcterms:modified xsi:type="dcterms:W3CDTF">2025-11-26T06:18:00Z</dcterms:modified>
</cp:coreProperties>
</file>