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81" w:rsidRPr="00240281" w:rsidRDefault="00240281" w:rsidP="00240281">
      <w:pPr>
        <w:shd w:val="clear" w:color="auto" w:fill="FFFFFF"/>
        <w:spacing w:line="240" w:lineRule="auto"/>
        <w:outlineLvl w:val="1"/>
        <w:rPr>
          <w:rFonts w:ascii="inherit" w:eastAsia="Times New Roman" w:hAnsi="inherit" w:cs="Helvetica"/>
          <w:color w:val="000000"/>
          <w:sz w:val="38"/>
          <w:szCs w:val="38"/>
          <w:lang w:eastAsia="ru-RU"/>
        </w:rPr>
      </w:pPr>
      <w:r w:rsidRPr="00240281">
        <w:rPr>
          <w:rFonts w:ascii="inherit" w:eastAsia="Times New Roman" w:hAnsi="inherit" w:cs="Helvetica"/>
          <w:color w:val="000000"/>
          <w:sz w:val="38"/>
          <w:szCs w:val="38"/>
          <w:lang w:eastAsia="ru-RU"/>
        </w:rPr>
        <w:t>Консультация для родителей «Лето и безопасность ваших детей»</w:t>
      </w:r>
    </w:p>
    <w:p w:rsidR="00240281" w:rsidRPr="00240281" w:rsidRDefault="00240281" w:rsidP="00240281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Лето – самое благоприятное время, когда необходимо использовать все имеющиеся возможности для оздоровления ребенка. Прогулки, игры, физкультура – лучший отдых после учебного года. Не рекомендуется допускать значительных отклонений в режиме дня: время пробуждения и отхода ко сну должны быть примерно такими, как во время учебного года, или изменены в разумных пределах.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 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Многие меры по обеспечению безопасности детей, могут показаться элементарными, однако, с детьми, особенно дошкольного возраста, необходимо разбирать и обсуждать на первый взгляд кажущиеся очень простыми правила поведения. Необходимо выделить некоторые правила поведения, которые дети должны выполнять неукоснительно, так как от этого зависят их здоровье и безопасность. И здесь, как нам кажется, в известной мере вам могут пригодиться наши советы.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Безопасное поведение в лесу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 xml:space="preserve"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живую</w:t>
      </w:r>
      <w:proofErr w:type="gramEnd"/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Ребенок должен твердо знать, что его обязательно будут искать.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Солнце хорошо, но в меру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удар. Воздушные ванны можно проводить под навесом или в тени деревьев.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Осторожно: тепловой и солнечный удар!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</w:t>
      </w: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 Купание – прекрасное закаливающее средство.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Опасности, связанные с путешествием на личном транспорте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Нельзя пристегиваться и одним ремнем с ребенком - при столкновении вы просто раздавите его своим весом.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 самое главное - не оставляйте ребенка одного в машине!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Меры предосторожности, связанные с купаниями в водоемах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Также дети должны твердо усвоить следующие правила: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proofErr w:type="gramStart"/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Игры на воде опасны, нельзя, даже играючи, «топить» своих друзей или «прятаться» под водой);</w:t>
      </w:r>
      <w:proofErr w:type="gramEnd"/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Категорически запрещается прыгать в воду в не предназначенных для этого местах;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Нельзя нырять и плавать в местах, заросших водорослями;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 следует далеко заплывать на надувных матрасах и кругах;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 следует звать на помощь в шутку.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Опасная высота!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</w:t>
      </w: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там, в подвижные игры, прыгать.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Для ребенка постарше должно быть абсолютным законом, что, выглядывая в окно или с балкона. Нельзя подставлять под ноги стул или иное приспособление.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Очень важно, чтобы ребенок осознавал возможные последствия своего поведения и в этом ему можете помочь вы, родители.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Безопасность при общении с животными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</w:t>
      </w: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щенками, отбирать то, во что играют собаки.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Как же обезопасить своего ребенка от опасности летом?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Давайте еще раз повторим правила: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1. Систематически проводите беседы, разъяснения с детьми на темы: «Лазание на деревья», «Опасность дорог», «Раны и ссадины», «Почему нельзя уходить далеко от дома?», «Плавать и утонуть», «Опасность пожара», «Ядовитые грибы», «Ядовитые травы», «Признаки отравления», «Тепловой удар. Что это?», «Укус насекомых».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2. Подберите соответствующую литературу с красочными иллюстрациями на данную тематику. Позвольте ребенку посмотреть картинки самостоятельно и сделать соответствующие выводы. Дополните его выводы своим личным примером из своего личного опыта, из опыта </w:t>
      </w:r>
      <w:proofErr w:type="gramStart"/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своих</w:t>
      </w:r>
      <w:proofErr w:type="gramEnd"/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близких.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3. Организуйте совместные прогулки с ребенком к водоему, на луг с множеством растений, среди которых есть ядовитые. Расскажите об особенностях и лекарственных и ядовитых растений. Покажите насекомых, безобидных и опасных, расскажите, в чем заключается опасность. Подведите к водоему, расскажите о том, что купаться нужно только под присмотром взрослых и о правилах поведения и игры в воде.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4. Отправляйте на прогулку только в светлом головном уборе, сшитом только из натуральных тканей. Организуйте пребывание ребенка на свежем воздухе в утреннее и вечернее время, когда солнечная активность снижена. Чередуйте отдых на улице и в помещении. Следите за тем, чтобы в жару ребенок употреблял как можно больше жидкости, лучше всего чистой воды. Внимательно отнеситесь к выбору одежды, что избежать перегрева.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5. При совместных семейных походах приобщайте к «правильному отношению» к костру. Рассказывайте и показывайте, как правильно разводить и затушить за собой костер. Объясните, что костер разводится только взрослыми в специально отведенных и разрешенных для этого местах.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6. Учите быть внимательным на дороге, переходить дорогу только по пешеходному переходу и только после того, как убедишься в отсутствии приближающегося транспорта.</w:t>
      </w: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7. Учите осторожности, чтобы избежать травмы тела.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8. Подберите соответствующие познавательные мультфильмы, фильмы, просмотр которых и беседы помогут научить внимательности и осторожности.</w:t>
      </w:r>
    </w:p>
    <w:p w:rsidR="00240281" w:rsidRPr="00240281" w:rsidRDefault="00240281" w:rsidP="00240281">
      <w:pPr>
        <w:shd w:val="clear" w:color="auto" w:fill="FFFFFF"/>
        <w:spacing w:after="150" w:line="450" w:lineRule="atLeast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9. Постарайтесь стать и быть самым близким и дорогим другом своему ребенку, чтобы все свои самые сокровенные страхи, опасения и мечты, он доверял Вам в первую очередь!</w:t>
      </w:r>
      <w:r w:rsidRPr="00240281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Уважаемые родители! 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240281" w:rsidRPr="00240281" w:rsidRDefault="00240281" w:rsidP="002402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00DEF" w:rsidRDefault="00A00DEF">
      <w:bookmarkStart w:id="0" w:name="_GoBack"/>
      <w:bookmarkEnd w:id="0"/>
    </w:p>
    <w:sectPr w:rsidR="00A0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E781F"/>
    <w:multiLevelType w:val="multilevel"/>
    <w:tmpl w:val="31F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81"/>
    <w:rsid w:val="00240281"/>
    <w:rsid w:val="00A0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3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76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2024-06-12T13:30:00Z</dcterms:created>
  <dcterms:modified xsi:type="dcterms:W3CDTF">2024-06-12T13:38:00Z</dcterms:modified>
</cp:coreProperties>
</file>